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C1978" w14:textId="77777777" w:rsidR="00AA6F72" w:rsidRDefault="00151A80" w:rsidP="00DD45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D457F">
        <w:rPr>
          <w:rFonts w:ascii="Times New Roman" w:hAnsi="Times New Roman" w:cs="Times New Roman"/>
          <w:b/>
          <w:bCs/>
          <w:sz w:val="32"/>
          <w:szCs w:val="32"/>
        </w:rPr>
        <w:t>Zápisnica z</w:t>
      </w:r>
      <w:r w:rsidR="00883ED1">
        <w:rPr>
          <w:rFonts w:ascii="Times New Roman" w:hAnsi="Times New Roman" w:cs="Times New Roman"/>
          <w:b/>
          <w:bCs/>
          <w:sz w:val="32"/>
          <w:szCs w:val="32"/>
        </w:rPr>
        <w:t>o</w:t>
      </w:r>
      <w:r w:rsidRPr="00DD457F">
        <w:rPr>
          <w:rFonts w:ascii="Times New Roman" w:hAnsi="Times New Roman" w:cs="Times New Roman"/>
          <w:b/>
          <w:bCs/>
          <w:sz w:val="32"/>
          <w:szCs w:val="32"/>
        </w:rPr>
        <w:t xml:space="preserve"> zasadnutia Predsedníctva SÚCHNO</w:t>
      </w:r>
    </w:p>
    <w:p w14:paraId="64AFCD1C" w14:textId="650C6867" w:rsidR="00171E1A" w:rsidRPr="00DD457F" w:rsidRDefault="00AA6F72" w:rsidP="00DD45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Zvolen, </w:t>
      </w:r>
      <w:r w:rsidR="00E351C7">
        <w:rPr>
          <w:rFonts w:ascii="Times New Roman" w:hAnsi="Times New Roman" w:cs="Times New Roman"/>
          <w:b/>
          <w:bCs/>
          <w:sz w:val="32"/>
          <w:szCs w:val="32"/>
        </w:rPr>
        <w:t>31.03.2026</w:t>
      </w:r>
    </w:p>
    <w:p w14:paraId="4F4DF2E1" w14:textId="77777777" w:rsidR="00DD457F" w:rsidRPr="00DD457F" w:rsidRDefault="00DD457F" w:rsidP="004D3DED">
      <w:pPr>
        <w:rPr>
          <w:rFonts w:ascii="Times New Roman" w:hAnsi="Times New Roman" w:cs="Times New Roman"/>
        </w:rPr>
      </w:pPr>
    </w:p>
    <w:p w14:paraId="4182192C" w14:textId="128A9D62" w:rsidR="00DD457F" w:rsidRDefault="004741EE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Prítomní: Albín Majsniar, Mgr. Ivan Kočajda, </w:t>
      </w:r>
      <w:r w:rsidR="003D3685">
        <w:rPr>
          <w:rFonts w:ascii="Times New Roman" w:hAnsi="Times New Roman" w:cs="Times New Roman"/>
        </w:rPr>
        <w:t>Ján Sudimák, Bc. Jozef Adamuščin, Ondrej Kvokačka</w:t>
      </w:r>
      <w:r w:rsidR="00883ED1">
        <w:rPr>
          <w:rFonts w:ascii="Times New Roman" w:hAnsi="Times New Roman" w:cs="Times New Roman"/>
        </w:rPr>
        <w:t xml:space="preserve">, </w:t>
      </w:r>
      <w:r w:rsidR="00D85C96">
        <w:rPr>
          <w:rFonts w:ascii="Times New Roman" w:hAnsi="Times New Roman" w:cs="Times New Roman"/>
        </w:rPr>
        <w:t>M</w:t>
      </w:r>
      <w:r w:rsidR="00883ED1">
        <w:rPr>
          <w:rFonts w:ascii="Times New Roman" w:hAnsi="Times New Roman" w:cs="Times New Roman"/>
        </w:rPr>
        <w:t>gr. Juraj Štaudinger</w:t>
      </w:r>
    </w:p>
    <w:p w14:paraId="0F86A981" w14:textId="377495D1" w:rsidR="00A763F5" w:rsidRDefault="00A763F5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Ospravedlnený: Mgr. Igor Lengvarský</w:t>
      </w:r>
    </w:p>
    <w:p w14:paraId="6B6BE926" w14:textId="77777777" w:rsidR="003D3685" w:rsidRDefault="003D3685" w:rsidP="00451FEE">
      <w:pPr>
        <w:jc w:val="both"/>
        <w:rPr>
          <w:rFonts w:ascii="Times New Roman" w:hAnsi="Times New Roman" w:cs="Times New Roman"/>
        </w:rPr>
      </w:pPr>
    </w:p>
    <w:p w14:paraId="0CB2EB23" w14:textId="32225E25" w:rsidR="003D3685" w:rsidRPr="003D3685" w:rsidRDefault="003D3685" w:rsidP="00451FEE">
      <w:pPr>
        <w:jc w:val="both"/>
        <w:rPr>
          <w:rFonts w:ascii="Times New Roman" w:hAnsi="Times New Roman" w:cs="Times New Roman"/>
          <w:b/>
          <w:bCs/>
        </w:rPr>
      </w:pPr>
      <w:r w:rsidRPr="003D3685">
        <w:rPr>
          <w:rFonts w:ascii="Times New Roman" w:hAnsi="Times New Roman" w:cs="Times New Roman"/>
          <w:b/>
          <w:bCs/>
        </w:rPr>
        <w:t>Program:</w:t>
      </w:r>
    </w:p>
    <w:p w14:paraId="06380819" w14:textId="3E56CA4E" w:rsidR="003D3685" w:rsidRDefault="003D3685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1./ Otvorenie</w:t>
      </w:r>
    </w:p>
    <w:p w14:paraId="5158FC2F" w14:textId="5F0F2833" w:rsidR="003D3685" w:rsidRDefault="003D3685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2./ Schválenie programu</w:t>
      </w:r>
    </w:p>
    <w:p w14:paraId="29BA3E49" w14:textId="04C40A8F" w:rsidR="003D3685" w:rsidRDefault="003D3685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3./ </w:t>
      </w:r>
      <w:r w:rsidR="00FF6DF5">
        <w:rPr>
          <w:rFonts w:ascii="Times New Roman" w:hAnsi="Times New Roman" w:cs="Times New Roman"/>
        </w:rPr>
        <w:t>Rozdelenie funkcií členov predsedníctva</w:t>
      </w:r>
    </w:p>
    <w:p w14:paraId="7824840A" w14:textId="3ABFE734" w:rsidR="003D3685" w:rsidRDefault="003D3685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4./ </w:t>
      </w:r>
      <w:r w:rsidR="00967228">
        <w:rPr>
          <w:rFonts w:ascii="Times New Roman" w:hAnsi="Times New Roman" w:cs="Times New Roman"/>
        </w:rPr>
        <w:t>Výsledky šetrenia disciplinárnej komisie</w:t>
      </w:r>
    </w:p>
    <w:p w14:paraId="0AF5658F" w14:textId="7CD14CD7" w:rsidR="003D3685" w:rsidRDefault="003D3685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5./ </w:t>
      </w:r>
      <w:r w:rsidR="00967228">
        <w:rPr>
          <w:rFonts w:ascii="Times New Roman" w:hAnsi="Times New Roman" w:cs="Times New Roman"/>
        </w:rPr>
        <w:t>Školenie a</w:t>
      </w:r>
      <w:r w:rsidR="00FD66D4">
        <w:rPr>
          <w:rFonts w:ascii="Times New Roman" w:hAnsi="Times New Roman" w:cs="Times New Roman"/>
        </w:rPr>
        <w:t> </w:t>
      </w:r>
      <w:r w:rsidR="00967228">
        <w:rPr>
          <w:rFonts w:ascii="Times New Roman" w:hAnsi="Times New Roman" w:cs="Times New Roman"/>
        </w:rPr>
        <w:t>preškolenie</w:t>
      </w:r>
      <w:r w:rsidR="00FD66D4">
        <w:rPr>
          <w:rFonts w:ascii="Times New Roman" w:hAnsi="Times New Roman" w:cs="Times New Roman"/>
        </w:rPr>
        <w:t xml:space="preserve"> bonitačných komisárov a bonitačných figurantov</w:t>
      </w:r>
    </w:p>
    <w:p w14:paraId="14F1680E" w14:textId="3CE27E14" w:rsidR="00BE34FA" w:rsidRDefault="00BE34FA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6./ </w:t>
      </w:r>
      <w:r w:rsidR="00FD66D4">
        <w:rPr>
          <w:rFonts w:ascii="Times New Roman" w:hAnsi="Times New Roman" w:cs="Times New Roman"/>
        </w:rPr>
        <w:t>Žiadosť o akceptáciu plat</w:t>
      </w:r>
      <w:r w:rsidR="00902B84">
        <w:rPr>
          <w:rFonts w:ascii="Times New Roman" w:hAnsi="Times New Roman" w:cs="Times New Roman"/>
        </w:rPr>
        <w:t>by – členské na rok 2026</w:t>
      </w:r>
    </w:p>
    <w:p w14:paraId="0DDA58A4" w14:textId="5BC26B24" w:rsidR="003D3685" w:rsidRDefault="00BE34FA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D3685">
        <w:rPr>
          <w:rFonts w:ascii="Times New Roman" w:hAnsi="Times New Roman" w:cs="Times New Roman"/>
        </w:rPr>
        <w:t xml:space="preserve">./ </w:t>
      </w:r>
      <w:r w:rsidR="00902B84">
        <w:rPr>
          <w:rFonts w:ascii="Times New Roman" w:hAnsi="Times New Roman" w:cs="Times New Roman"/>
        </w:rPr>
        <w:t>Ukončenie funkcie OPCH pre okresy Senec a Pezinok</w:t>
      </w:r>
    </w:p>
    <w:p w14:paraId="7B4DD3E2" w14:textId="382E20BB" w:rsidR="003D3685" w:rsidRDefault="00BE34FA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D3685">
        <w:rPr>
          <w:rFonts w:ascii="Times New Roman" w:hAnsi="Times New Roman" w:cs="Times New Roman"/>
        </w:rPr>
        <w:t xml:space="preserve">./ </w:t>
      </w:r>
      <w:r w:rsidR="00696680">
        <w:rPr>
          <w:rFonts w:ascii="Times New Roman" w:hAnsi="Times New Roman" w:cs="Times New Roman"/>
        </w:rPr>
        <w:t>Oznámenie RVPS o vybavení podania</w:t>
      </w:r>
    </w:p>
    <w:p w14:paraId="15814EC2" w14:textId="0C7D436E" w:rsidR="00696680" w:rsidRDefault="00696680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9./ Žiadosť o udelenie výnimky z vykonávania testu povahy</w:t>
      </w:r>
    </w:p>
    <w:p w14:paraId="12A44448" w14:textId="664A8D40" w:rsidR="00696680" w:rsidRDefault="00696680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10./ </w:t>
      </w:r>
      <w:r w:rsidR="00C73F22">
        <w:rPr>
          <w:rFonts w:ascii="Times New Roman" w:hAnsi="Times New Roman" w:cs="Times New Roman"/>
        </w:rPr>
        <w:t>Návrh na spoluprácu – svet psov</w:t>
      </w:r>
    </w:p>
    <w:p w14:paraId="58B27715" w14:textId="2B833C27" w:rsidR="00C73F22" w:rsidRDefault="00C73F22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11./ Rôzne</w:t>
      </w:r>
    </w:p>
    <w:p w14:paraId="086EC658" w14:textId="0B208AD3" w:rsidR="00C73F22" w:rsidRDefault="00C73F22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12./ Záver</w:t>
      </w:r>
    </w:p>
    <w:p w14:paraId="106808F0" w14:textId="77777777" w:rsidR="005128A1" w:rsidRDefault="005128A1" w:rsidP="00451FEE">
      <w:pPr>
        <w:jc w:val="both"/>
        <w:rPr>
          <w:rFonts w:ascii="Times New Roman" w:hAnsi="Times New Roman" w:cs="Times New Roman"/>
        </w:rPr>
      </w:pPr>
    </w:p>
    <w:p w14:paraId="210BDC23" w14:textId="1CF01F3D" w:rsidR="0092775B" w:rsidRPr="0092775B" w:rsidRDefault="00CC46FE" w:rsidP="00451FE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92775B">
        <w:rPr>
          <w:rFonts w:ascii="Times New Roman" w:hAnsi="Times New Roman" w:cs="Times New Roman"/>
          <w:b/>
          <w:bCs/>
          <w:u w:val="single"/>
        </w:rPr>
        <w:t xml:space="preserve">1./ </w:t>
      </w:r>
      <w:r w:rsidR="0092775B" w:rsidRPr="0092775B">
        <w:rPr>
          <w:rFonts w:ascii="Times New Roman" w:hAnsi="Times New Roman" w:cs="Times New Roman"/>
          <w:b/>
          <w:bCs/>
          <w:u w:val="single"/>
        </w:rPr>
        <w:t>Otvorenie</w:t>
      </w:r>
    </w:p>
    <w:p w14:paraId="2090177B" w14:textId="38BF7861" w:rsidR="00CC46FE" w:rsidRDefault="00CC46FE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otvoril a prítomných privítal predseda SÚCHNO </w:t>
      </w:r>
      <w:r w:rsidR="00BE34FA">
        <w:rPr>
          <w:rFonts w:ascii="Times New Roman" w:hAnsi="Times New Roman" w:cs="Times New Roman"/>
        </w:rPr>
        <w:t>p. Albín Majsniar</w:t>
      </w:r>
    </w:p>
    <w:p w14:paraId="64EACD08" w14:textId="77777777" w:rsidR="00CC46FE" w:rsidRDefault="00CC46FE" w:rsidP="00451FEE">
      <w:pPr>
        <w:jc w:val="both"/>
        <w:rPr>
          <w:rFonts w:ascii="Times New Roman" w:hAnsi="Times New Roman" w:cs="Times New Roman"/>
        </w:rPr>
      </w:pPr>
    </w:p>
    <w:p w14:paraId="5194B113" w14:textId="08978750" w:rsidR="0092775B" w:rsidRPr="0092775B" w:rsidRDefault="00CC46FE" w:rsidP="00451FE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92775B">
        <w:rPr>
          <w:rFonts w:ascii="Times New Roman" w:hAnsi="Times New Roman" w:cs="Times New Roman"/>
          <w:b/>
          <w:bCs/>
          <w:u w:val="single"/>
        </w:rPr>
        <w:t xml:space="preserve">2./ </w:t>
      </w:r>
      <w:r w:rsidR="0092775B" w:rsidRPr="0092775B">
        <w:rPr>
          <w:rFonts w:ascii="Times New Roman" w:hAnsi="Times New Roman" w:cs="Times New Roman"/>
          <w:b/>
          <w:bCs/>
          <w:u w:val="single"/>
        </w:rPr>
        <w:t>Schválenie programu</w:t>
      </w:r>
    </w:p>
    <w:p w14:paraId="0EC8362A" w14:textId="3FE6629D" w:rsidR="00CC46FE" w:rsidRDefault="0092775B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zasadnutia bol </w:t>
      </w:r>
      <w:r w:rsidR="007B67A6">
        <w:rPr>
          <w:rFonts w:ascii="Times New Roman" w:hAnsi="Times New Roman" w:cs="Times New Roman"/>
        </w:rPr>
        <w:t>jednomyseľne</w:t>
      </w:r>
      <w:r>
        <w:rPr>
          <w:rFonts w:ascii="Times New Roman" w:hAnsi="Times New Roman" w:cs="Times New Roman"/>
        </w:rPr>
        <w:t xml:space="preserve"> schválený</w:t>
      </w:r>
    </w:p>
    <w:p w14:paraId="06CB4906" w14:textId="77777777" w:rsidR="0092775B" w:rsidRDefault="0092775B" w:rsidP="00451FEE">
      <w:pPr>
        <w:jc w:val="both"/>
        <w:rPr>
          <w:rFonts w:ascii="Times New Roman" w:hAnsi="Times New Roman" w:cs="Times New Roman"/>
        </w:rPr>
      </w:pPr>
    </w:p>
    <w:p w14:paraId="55E07E1B" w14:textId="00DEDC3E" w:rsidR="0092775B" w:rsidRPr="0092775B" w:rsidRDefault="0092775B" w:rsidP="00451FE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92775B">
        <w:rPr>
          <w:rFonts w:ascii="Times New Roman" w:hAnsi="Times New Roman" w:cs="Times New Roman"/>
          <w:b/>
          <w:bCs/>
          <w:u w:val="single"/>
        </w:rPr>
        <w:t xml:space="preserve">3./ </w:t>
      </w:r>
      <w:r w:rsidR="00FB6B5C" w:rsidRPr="00FB6B5C">
        <w:rPr>
          <w:rFonts w:ascii="Times New Roman" w:hAnsi="Times New Roman" w:cs="Times New Roman"/>
          <w:b/>
          <w:bCs/>
          <w:u w:val="single"/>
        </w:rPr>
        <w:t>Rozdelenie funkcií členov predsedníctva</w:t>
      </w:r>
    </w:p>
    <w:p w14:paraId="7D9842AC" w14:textId="0095C5C2" w:rsidR="002804F6" w:rsidRDefault="008B53C8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Albín Majsniar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predseda</w:t>
      </w:r>
      <w:r w:rsidR="00B210A4">
        <w:rPr>
          <w:rFonts w:ascii="Times New Roman" w:hAnsi="Times New Roman" w:cs="Times New Roman"/>
        </w:rPr>
        <w:t>, štatutárny zástupca</w:t>
      </w:r>
    </w:p>
    <w:p w14:paraId="5D90D820" w14:textId="02467151" w:rsidR="008B53C8" w:rsidRDefault="008B53C8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Juraj Štaudinger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podpredseda</w:t>
      </w:r>
    </w:p>
    <w:p w14:paraId="3C84144A" w14:textId="546F3CD3" w:rsidR="008B53C8" w:rsidRDefault="007D61D1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Ivan Kočajda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ústredný poradca pre chov, štatutárny zástupca</w:t>
      </w:r>
    </w:p>
    <w:p w14:paraId="424C2C5C" w14:textId="050639AA" w:rsidR="007D61D1" w:rsidRDefault="003E33EB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Bc. Jozef Adamuščin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22998">
        <w:rPr>
          <w:rFonts w:ascii="Times New Roman" w:hAnsi="Times New Roman" w:cs="Times New Roman"/>
        </w:rPr>
        <w:t>ústredný výcvikár</w:t>
      </w:r>
    </w:p>
    <w:p w14:paraId="7AD0FA8E" w14:textId="4933FDC0" w:rsidR="003E33EB" w:rsidRDefault="003E33EB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Ondrej Bihari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člen</w:t>
      </w:r>
      <w:r w:rsidR="00223A61">
        <w:rPr>
          <w:rFonts w:ascii="Times New Roman" w:hAnsi="Times New Roman" w:cs="Times New Roman"/>
        </w:rPr>
        <w:t xml:space="preserve"> predsedníctva</w:t>
      </w:r>
    </w:p>
    <w:p w14:paraId="67A7EB57" w14:textId="5123F67A" w:rsidR="002F1503" w:rsidRDefault="002F1503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</w:t>
      </w:r>
      <w:r w:rsidR="00223A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Ondrej Kvokačka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D693D">
        <w:rPr>
          <w:rFonts w:ascii="Times New Roman" w:hAnsi="Times New Roman" w:cs="Times New Roman"/>
        </w:rPr>
        <w:t>zástupca</w:t>
      </w:r>
      <w:r w:rsidR="00F07246">
        <w:rPr>
          <w:rFonts w:ascii="Times New Roman" w:hAnsi="Times New Roman" w:cs="Times New Roman"/>
        </w:rPr>
        <w:t xml:space="preserve"> </w:t>
      </w:r>
      <w:r w:rsidR="00D22998">
        <w:rPr>
          <w:rFonts w:ascii="Times New Roman" w:hAnsi="Times New Roman" w:cs="Times New Roman"/>
        </w:rPr>
        <w:t>ú</w:t>
      </w:r>
      <w:r w:rsidR="003D693D">
        <w:rPr>
          <w:rFonts w:ascii="Times New Roman" w:hAnsi="Times New Roman" w:cs="Times New Roman"/>
        </w:rPr>
        <w:t>stredného poradcu pre chov</w:t>
      </w:r>
    </w:p>
    <w:p w14:paraId="63286AE9" w14:textId="5530250C" w:rsidR="002F1503" w:rsidRDefault="00B210A4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Mgr. Igor Lengvarský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22998">
        <w:rPr>
          <w:rFonts w:ascii="Times New Roman" w:hAnsi="Times New Roman" w:cs="Times New Roman"/>
        </w:rPr>
        <w:t>zástupca ústredného výcvikára</w:t>
      </w:r>
    </w:p>
    <w:p w14:paraId="4E13F00F" w14:textId="77777777" w:rsidR="006C5AF1" w:rsidRDefault="006C5AF1" w:rsidP="00451FEE">
      <w:pPr>
        <w:jc w:val="both"/>
        <w:rPr>
          <w:rFonts w:ascii="Times New Roman" w:hAnsi="Times New Roman" w:cs="Times New Roman"/>
        </w:rPr>
      </w:pPr>
    </w:p>
    <w:p w14:paraId="4135E3AB" w14:textId="399CB5D2" w:rsidR="006C5AF1" w:rsidRPr="006C5AF1" w:rsidRDefault="006C5AF1" w:rsidP="00451FE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6C5AF1">
        <w:rPr>
          <w:rFonts w:ascii="Times New Roman" w:hAnsi="Times New Roman" w:cs="Times New Roman"/>
          <w:b/>
          <w:bCs/>
          <w:u w:val="single"/>
        </w:rPr>
        <w:t xml:space="preserve">4./ </w:t>
      </w:r>
      <w:r w:rsidR="00666087" w:rsidRPr="00666087">
        <w:rPr>
          <w:rFonts w:ascii="Times New Roman" w:hAnsi="Times New Roman" w:cs="Times New Roman"/>
          <w:b/>
          <w:bCs/>
          <w:u w:val="single"/>
        </w:rPr>
        <w:t>Výsledky šetrenia disciplinárnej komisie</w:t>
      </w:r>
    </w:p>
    <w:p w14:paraId="2F31E76C" w14:textId="6D010033" w:rsidR="005A5EF2" w:rsidRDefault="00E4038E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Disciplinárna komisia v zložení Bc. Jozef Adamuščin, Ján Sudimák vykonala šetrenie </w:t>
      </w:r>
      <w:r w:rsidR="00911A00">
        <w:rPr>
          <w:rFonts w:ascii="Times New Roman" w:hAnsi="Times New Roman" w:cs="Times New Roman"/>
        </w:rPr>
        <w:t xml:space="preserve">vo veci </w:t>
      </w:r>
      <w:r w:rsidR="003B5917">
        <w:rPr>
          <w:rFonts w:ascii="Times New Roman" w:hAnsi="Times New Roman" w:cs="Times New Roman"/>
        </w:rPr>
        <w:t xml:space="preserve">oneskoreného zaslania podkladov na vystavenie preukazov o pôvode pre </w:t>
      </w:r>
      <w:r w:rsidR="004C247A">
        <w:rPr>
          <w:rFonts w:ascii="Times New Roman" w:hAnsi="Times New Roman" w:cs="Times New Roman"/>
        </w:rPr>
        <w:t xml:space="preserve">„X“ a „Y“ vrh </w:t>
      </w:r>
      <w:r w:rsidR="00DA2D49">
        <w:rPr>
          <w:rFonts w:ascii="Times New Roman" w:hAnsi="Times New Roman" w:cs="Times New Roman"/>
        </w:rPr>
        <w:t>chovateľskej</w:t>
      </w:r>
      <w:r w:rsidR="004C247A">
        <w:rPr>
          <w:rFonts w:ascii="Times New Roman" w:hAnsi="Times New Roman" w:cs="Times New Roman"/>
        </w:rPr>
        <w:t xml:space="preserve"> stanice „Apanta rei</w:t>
      </w:r>
      <w:r w:rsidR="00DA2D49">
        <w:rPr>
          <w:rFonts w:ascii="Times New Roman" w:hAnsi="Times New Roman" w:cs="Times New Roman"/>
        </w:rPr>
        <w:t xml:space="preserve">“. </w:t>
      </w:r>
      <w:r w:rsidR="001D05E5">
        <w:rPr>
          <w:rFonts w:ascii="Times New Roman" w:hAnsi="Times New Roman" w:cs="Times New Roman"/>
        </w:rPr>
        <w:t xml:space="preserve">Disciplinárna komisia </w:t>
      </w:r>
      <w:r w:rsidR="00F65344">
        <w:rPr>
          <w:rFonts w:ascii="Times New Roman" w:hAnsi="Times New Roman" w:cs="Times New Roman"/>
        </w:rPr>
        <w:t xml:space="preserve">na základe zistení </w:t>
      </w:r>
      <w:r w:rsidR="00AE00E6">
        <w:rPr>
          <w:rFonts w:ascii="Times New Roman" w:hAnsi="Times New Roman" w:cs="Times New Roman"/>
        </w:rPr>
        <w:t xml:space="preserve">a listinných dôkazov </w:t>
      </w:r>
      <w:r w:rsidR="001D05E5">
        <w:rPr>
          <w:rFonts w:ascii="Times New Roman" w:hAnsi="Times New Roman" w:cs="Times New Roman"/>
        </w:rPr>
        <w:t xml:space="preserve">doporučuje </w:t>
      </w:r>
      <w:r w:rsidR="00F65344">
        <w:rPr>
          <w:rFonts w:ascii="Times New Roman" w:hAnsi="Times New Roman" w:cs="Times New Roman"/>
        </w:rPr>
        <w:t>vystavenie preukazov o</w:t>
      </w:r>
      <w:r w:rsidR="007C130F">
        <w:rPr>
          <w:rFonts w:ascii="Times New Roman" w:hAnsi="Times New Roman" w:cs="Times New Roman"/>
        </w:rPr>
        <w:t> </w:t>
      </w:r>
      <w:r w:rsidR="00F65344">
        <w:rPr>
          <w:rFonts w:ascii="Times New Roman" w:hAnsi="Times New Roman" w:cs="Times New Roman"/>
        </w:rPr>
        <w:t>pôvode</w:t>
      </w:r>
      <w:r w:rsidR="007C130F">
        <w:rPr>
          <w:rFonts w:ascii="Times New Roman" w:hAnsi="Times New Roman" w:cs="Times New Roman"/>
        </w:rPr>
        <w:t xml:space="preserve"> a navrhuje </w:t>
      </w:r>
      <w:r w:rsidR="006A4F1D">
        <w:rPr>
          <w:rFonts w:ascii="Times New Roman" w:hAnsi="Times New Roman" w:cs="Times New Roman"/>
        </w:rPr>
        <w:t xml:space="preserve">uloženie disciplinárneho opatrenia voči chovateľke. </w:t>
      </w:r>
    </w:p>
    <w:p w14:paraId="66E4A88C" w14:textId="4E7A0A78" w:rsidR="00C31C4E" w:rsidRPr="00875C8F" w:rsidRDefault="00C31C4E" w:rsidP="00451FEE">
      <w:pPr>
        <w:jc w:val="both"/>
        <w:rPr>
          <w:rFonts w:ascii="Times New Roman" w:hAnsi="Times New Roman" w:cs="Times New Roman"/>
          <w:i/>
          <w:iCs/>
        </w:rPr>
      </w:pPr>
      <w:r w:rsidRPr="00875C8F">
        <w:rPr>
          <w:rFonts w:ascii="Times New Roman" w:hAnsi="Times New Roman" w:cs="Times New Roman"/>
          <w:i/>
          <w:iCs/>
        </w:rPr>
        <w:t>Schválené jednomyseľne</w:t>
      </w:r>
      <w:r w:rsidR="00875C8F" w:rsidRPr="00875C8F">
        <w:rPr>
          <w:rFonts w:ascii="Times New Roman" w:hAnsi="Times New Roman" w:cs="Times New Roman"/>
          <w:i/>
          <w:iCs/>
        </w:rPr>
        <w:t xml:space="preserve"> – úloha pre sekretariát – zaslať </w:t>
      </w:r>
      <w:r w:rsidR="007B67A6">
        <w:rPr>
          <w:rFonts w:ascii="Times New Roman" w:hAnsi="Times New Roman" w:cs="Times New Roman"/>
          <w:i/>
          <w:iCs/>
        </w:rPr>
        <w:t xml:space="preserve">chovateľke </w:t>
      </w:r>
      <w:r w:rsidR="00875C8F" w:rsidRPr="00875C8F">
        <w:rPr>
          <w:rFonts w:ascii="Times New Roman" w:hAnsi="Times New Roman" w:cs="Times New Roman"/>
          <w:i/>
          <w:iCs/>
        </w:rPr>
        <w:t>disciplinárne opatrenie v zmysle stanov</w:t>
      </w:r>
    </w:p>
    <w:p w14:paraId="0052598F" w14:textId="77777777" w:rsidR="00F27B27" w:rsidRDefault="00F27B27" w:rsidP="00451FEE">
      <w:pPr>
        <w:jc w:val="both"/>
        <w:rPr>
          <w:rFonts w:ascii="Times New Roman" w:hAnsi="Times New Roman" w:cs="Times New Roman"/>
        </w:rPr>
      </w:pPr>
    </w:p>
    <w:p w14:paraId="0160BD73" w14:textId="375C4B18" w:rsidR="005A5EF2" w:rsidRPr="006E764C" w:rsidRDefault="005A5EF2" w:rsidP="00451FE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6E764C">
        <w:rPr>
          <w:rFonts w:ascii="Times New Roman" w:hAnsi="Times New Roman" w:cs="Times New Roman"/>
          <w:b/>
          <w:bCs/>
          <w:u w:val="single"/>
        </w:rPr>
        <w:t xml:space="preserve">5./ </w:t>
      </w:r>
      <w:r w:rsidR="00E2672B" w:rsidRPr="00E2672B">
        <w:rPr>
          <w:rFonts w:ascii="Times New Roman" w:hAnsi="Times New Roman" w:cs="Times New Roman"/>
          <w:b/>
          <w:bCs/>
          <w:u w:val="single"/>
        </w:rPr>
        <w:t>Školenie a preškolenie bonitačných komisárov a bonitačných figurantov</w:t>
      </w:r>
    </w:p>
    <w:p w14:paraId="2FD3FEC7" w14:textId="2E0CA3DE" w:rsidR="000C79FD" w:rsidRDefault="00E86D38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Dňa 24.01.2026 sa uskutočnilo školenie bonitačných komisárov a školenie a preškolenie bonitačných figurantov v Lučenci. </w:t>
      </w:r>
      <w:r w:rsidR="000541A5">
        <w:rPr>
          <w:rFonts w:ascii="Times New Roman" w:hAnsi="Times New Roman" w:cs="Times New Roman"/>
        </w:rPr>
        <w:t>Školenie a preškolenie sa uskutočnilo</w:t>
      </w:r>
      <w:r w:rsidR="00826C45">
        <w:rPr>
          <w:rFonts w:ascii="Times New Roman" w:hAnsi="Times New Roman" w:cs="Times New Roman"/>
        </w:rPr>
        <w:t xml:space="preserve"> v teoretickej a praktickej časti. </w:t>
      </w:r>
      <w:r w:rsidR="0000357A">
        <w:rPr>
          <w:rFonts w:ascii="Times New Roman" w:hAnsi="Times New Roman" w:cs="Times New Roman"/>
        </w:rPr>
        <w:t xml:space="preserve">Školenia sa </w:t>
      </w:r>
      <w:r w:rsidR="00D40D82">
        <w:rPr>
          <w:rFonts w:ascii="Times New Roman" w:hAnsi="Times New Roman" w:cs="Times New Roman"/>
        </w:rPr>
        <w:t>zúčastnili</w:t>
      </w:r>
      <w:r w:rsidR="0000357A">
        <w:rPr>
          <w:rFonts w:ascii="Times New Roman" w:hAnsi="Times New Roman" w:cs="Times New Roman"/>
        </w:rPr>
        <w:t xml:space="preserve"> všetci </w:t>
      </w:r>
      <w:r w:rsidR="00D40D82">
        <w:rPr>
          <w:rFonts w:ascii="Times New Roman" w:hAnsi="Times New Roman" w:cs="Times New Roman"/>
        </w:rPr>
        <w:t>bonitační</w:t>
      </w:r>
      <w:r w:rsidR="0000357A">
        <w:rPr>
          <w:rFonts w:ascii="Times New Roman" w:hAnsi="Times New Roman" w:cs="Times New Roman"/>
        </w:rPr>
        <w:t xml:space="preserve"> komisári</w:t>
      </w:r>
      <w:r w:rsidR="00D40D82">
        <w:rPr>
          <w:rFonts w:ascii="Times New Roman" w:hAnsi="Times New Roman" w:cs="Times New Roman"/>
        </w:rPr>
        <w:t xml:space="preserve"> a väčšina bonitačných figurantov. Pre t</w:t>
      </w:r>
      <w:r w:rsidR="005C470E">
        <w:rPr>
          <w:rFonts w:ascii="Times New Roman" w:hAnsi="Times New Roman" w:cs="Times New Roman"/>
        </w:rPr>
        <w:t>ý</w:t>
      </w:r>
      <w:r w:rsidR="00D40D82">
        <w:rPr>
          <w:rFonts w:ascii="Times New Roman" w:hAnsi="Times New Roman" w:cs="Times New Roman"/>
        </w:rPr>
        <w:t>ch</w:t>
      </w:r>
      <w:r w:rsidR="005C470E">
        <w:rPr>
          <w:rFonts w:ascii="Times New Roman" w:hAnsi="Times New Roman" w:cs="Times New Roman"/>
        </w:rPr>
        <w:t xml:space="preserve"> bonitačných figurantov</w:t>
      </w:r>
      <w:r w:rsidR="00D40D82">
        <w:rPr>
          <w:rFonts w:ascii="Times New Roman" w:hAnsi="Times New Roman" w:cs="Times New Roman"/>
        </w:rPr>
        <w:t>, ktor</w:t>
      </w:r>
      <w:r w:rsidR="005C470E">
        <w:rPr>
          <w:rFonts w:ascii="Times New Roman" w:hAnsi="Times New Roman" w:cs="Times New Roman"/>
        </w:rPr>
        <w:t>í sa z vážnych dôvodov nemohli zúčastniť prvého kola, bol stanovený náhradný termín</w:t>
      </w:r>
      <w:r w:rsidR="00124718">
        <w:rPr>
          <w:rFonts w:ascii="Times New Roman" w:hAnsi="Times New Roman" w:cs="Times New Roman"/>
        </w:rPr>
        <w:t xml:space="preserve"> 21.03.2026. </w:t>
      </w:r>
      <w:r w:rsidR="001B0C9B">
        <w:rPr>
          <w:rFonts w:ascii="Times New Roman" w:hAnsi="Times New Roman" w:cs="Times New Roman"/>
        </w:rPr>
        <w:t xml:space="preserve">Bonitační figuranti, ktorí sa </w:t>
      </w:r>
      <w:r w:rsidR="00903E8F">
        <w:rPr>
          <w:rFonts w:ascii="Times New Roman" w:hAnsi="Times New Roman" w:cs="Times New Roman"/>
        </w:rPr>
        <w:t xml:space="preserve">uvedených akcií nezúčastnia, budú zo zoznamu bonitačných figurantov </w:t>
      </w:r>
      <w:r w:rsidR="00903E8F">
        <w:rPr>
          <w:rFonts w:ascii="Times New Roman" w:hAnsi="Times New Roman" w:cs="Times New Roman"/>
        </w:rPr>
        <w:lastRenderedPageBreak/>
        <w:t>vyradení</w:t>
      </w:r>
      <w:r w:rsidR="004A7FA7">
        <w:rPr>
          <w:rFonts w:ascii="Times New Roman" w:hAnsi="Times New Roman" w:cs="Times New Roman"/>
        </w:rPr>
        <w:t xml:space="preserve">. </w:t>
      </w:r>
      <w:r w:rsidR="00124718">
        <w:rPr>
          <w:rFonts w:ascii="Times New Roman" w:hAnsi="Times New Roman" w:cs="Times New Roman"/>
        </w:rPr>
        <w:t>Školenie a preškolenie bolo pod patronátom O. Bihariho</w:t>
      </w:r>
      <w:r w:rsidR="000F0492">
        <w:rPr>
          <w:rFonts w:ascii="Times New Roman" w:hAnsi="Times New Roman" w:cs="Times New Roman"/>
        </w:rPr>
        <w:t>, ktorí bo</w:t>
      </w:r>
      <w:r w:rsidR="00AA4689">
        <w:rPr>
          <w:rFonts w:ascii="Times New Roman" w:hAnsi="Times New Roman" w:cs="Times New Roman"/>
        </w:rPr>
        <w:t xml:space="preserve">l predsedníctvom SÚCHNO poverený </w:t>
      </w:r>
      <w:r w:rsidR="00DA673C">
        <w:rPr>
          <w:rFonts w:ascii="Times New Roman" w:hAnsi="Times New Roman" w:cs="Times New Roman"/>
        </w:rPr>
        <w:t>zastreš</w:t>
      </w:r>
      <w:r w:rsidR="00CA0707">
        <w:rPr>
          <w:rFonts w:ascii="Times New Roman" w:hAnsi="Times New Roman" w:cs="Times New Roman"/>
        </w:rPr>
        <w:t xml:space="preserve">ovať prácu </w:t>
      </w:r>
      <w:r w:rsidR="00DA673C">
        <w:rPr>
          <w:rFonts w:ascii="Times New Roman" w:hAnsi="Times New Roman" w:cs="Times New Roman"/>
        </w:rPr>
        <w:t>figurantov na bonitáciách</w:t>
      </w:r>
      <w:r w:rsidR="002F29D5">
        <w:rPr>
          <w:rFonts w:ascii="Times New Roman" w:hAnsi="Times New Roman" w:cs="Times New Roman"/>
        </w:rPr>
        <w:t xml:space="preserve">. Zároveň spracuje </w:t>
      </w:r>
      <w:r w:rsidR="0030353A">
        <w:rPr>
          <w:rFonts w:ascii="Times New Roman" w:hAnsi="Times New Roman" w:cs="Times New Roman"/>
        </w:rPr>
        <w:t xml:space="preserve">štatút a </w:t>
      </w:r>
      <w:r w:rsidR="001F2CA8">
        <w:rPr>
          <w:rFonts w:ascii="Times New Roman" w:hAnsi="Times New Roman" w:cs="Times New Roman"/>
        </w:rPr>
        <w:t xml:space="preserve">etický </w:t>
      </w:r>
      <w:r w:rsidR="002F29D5">
        <w:rPr>
          <w:rFonts w:ascii="Times New Roman" w:hAnsi="Times New Roman" w:cs="Times New Roman"/>
        </w:rPr>
        <w:t xml:space="preserve">kódex figuranta, </w:t>
      </w:r>
      <w:r w:rsidR="00BC017B">
        <w:rPr>
          <w:rFonts w:ascii="Times New Roman" w:hAnsi="Times New Roman" w:cs="Times New Roman"/>
        </w:rPr>
        <w:t>ktorý bude zverejnený na stránke SÚCHNO</w:t>
      </w:r>
      <w:r w:rsidR="00DA1FC1">
        <w:rPr>
          <w:rFonts w:ascii="Times New Roman" w:hAnsi="Times New Roman" w:cs="Times New Roman"/>
        </w:rPr>
        <w:t xml:space="preserve">. </w:t>
      </w:r>
      <w:r w:rsidR="002C38D9">
        <w:rPr>
          <w:rFonts w:ascii="Times New Roman" w:hAnsi="Times New Roman" w:cs="Times New Roman"/>
        </w:rPr>
        <w:t>Navrhol uskutočniť v roku 2027 2-dňové školenie bonitačných figurantov</w:t>
      </w:r>
      <w:r w:rsidR="009C72D2">
        <w:rPr>
          <w:rFonts w:ascii="Times New Roman" w:hAnsi="Times New Roman" w:cs="Times New Roman"/>
        </w:rPr>
        <w:t>.</w:t>
      </w:r>
    </w:p>
    <w:p w14:paraId="5A91B38C" w14:textId="61238918" w:rsidR="00BC017B" w:rsidRPr="001959A9" w:rsidRDefault="00BC017B" w:rsidP="00451FEE">
      <w:pPr>
        <w:jc w:val="both"/>
        <w:rPr>
          <w:rFonts w:ascii="Times New Roman" w:hAnsi="Times New Roman" w:cs="Times New Roman"/>
          <w:i/>
          <w:iCs/>
        </w:rPr>
      </w:pPr>
      <w:r w:rsidRPr="001959A9">
        <w:rPr>
          <w:rFonts w:ascii="Times New Roman" w:hAnsi="Times New Roman" w:cs="Times New Roman"/>
          <w:i/>
          <w:iCs/>
        </w:rPr>
        <w:t>Predsedníctvo berie</w:t>
      </w:r>
      <w:r w:rsidR="00A77F74" w:rsidRPr="00A77F74">
        <w:rPr>
          <w:rFonts w:ascii="Times New Roman" w:hAnsi="Times New Roman" w:cs="Times New Roman"/>
          <w:i/>
          <w:iCs/>
        </w:rPr>
        <w:t xml:space="preserve"> </w:t>
      </w:r>
      <w:r w:rsidR="00A77F74">
        <w:rPr>
          <w:rFonts w:ascii="Times New Roman" w:hAnsi="Times New Roman" w:cs="Times New Roman"/>
          <w:i/>
          <w:iCs/>
        </w:rPr>
        <w:t>správu</w:t>
      </w:r>
      <w:r w:rsidR="001959A9" w:rsidRPr="001959A9">
        <w:rPr>
          <w:rFonts w:ascii="Times New Roman" w:hAnsi="Times New Roman" w:cs="Times New Roman"/>
          <w:i/>
          <w:iCs/>
        </w:rPr>
        <w:t xml:space="preserve"> na vedomie</w:t>
      </w:r>
      <w:r w:rsidR="004A7FA7">
        <w:rPr>
          <w:rFonts w:ascii="Times New Roman" w:hAnsi="Times New Roman" w:cs="Times New Roman"/>
          <w:i/>
          <w:iCs/>
        </w:rPr>
        <w:t xml:space="preserve"> a </w:t>
      </w:r>
      <w:r w:rsidR="001959A9" w:rsidRPr="001959A9">
        <w:rPr>
          <w:rFonts w:ascii="Times New Roman" w:hAnsi="Times New Roman" w:cs="Times New Roman"/>
          <w:i/>
          <w:iCs/>
        </w:rPr>
        <w:t>poveruje p. Bihariho</w:t>
      </w:r>
      <w:r w:rsidR="00FF36C4">
        <w:rPr>
          <w:rFonts w:ascii="Times New Roman" w:hAnsi="Times New Roman" w:cs="Times New Roman"/>
          <w:i/>
          <w:iCs/>
        </w:rPr>
        <w:t xml:space="preserve"> </w:t>
      </w:r>
      <w:r w:rsidR="001959A9" w:rsidRPr="001959A9">
        <w:rPr>
          <w:rFonts w:ascii="Times New Roman" w:hAnsi="Times New Roman" w:cs="Times New Roman"/>
          <w:i/>
          <w:iCs/>
        </w:rPr>
        <w:t xml:space="preserve">spracovaním </w:t>
      </w:r>
      <w:r w:rsidR="0030353A">
        <w:rPr>
          <w:rFonts w:ascii="Times New Roman" w:hAnsi="Times New Roman" w:cs="Times New Roman"/>
          <w:i/>
          <w:iCs/>
        </w:rPr>
        <w:t xml:space="preserve">štatútu a </w:t>
      </w:r>
      <w:r w:rsidR="001F2CA8">
        <w:rPr>
          <w:rFonts w:ascii="Times New Roman" w:hAnsi="Times New Roman" w:cs="Times New Roman"/>
          <w:i/>
          <w:iCs/>
        </w:rPr>
        <w:t xml:space="preserve">etického </w:t>
      </w:r>
      <w:r w:rsidR="001959A9" w:rsidRPr="001959A9">
        <w:rPr>
          <w:rFonts w:ascii="Times New Roman" w:hAnsi="Times New Roman" w:cs="Times New Roman"/>
          <w:i/>
          <w:iCs/>
        </w:rPr>
        <w:t>kódexu figuranta</w:t>
      </w:r>
    </w:p>
    <w:p w14:paraId="20D5EE42" w14:textId="77777777" w:rsidR="00F06538" w:rsidRPr="0067477B" w:rsidRDefault="00F06538" w:rsidP="00451FEE">
      <w:pPr>
        <w:jc w:val="both"/>
        <w:rPr>
          <w:rFonts w:ascii="Times New Roman" w:hAnsi="Times New Roman" w:cs="Times New Roman"/>
        </w:rPr>
      </w:pPr>
    </w:p>
    <w:p w14:paraId="6617051C" w14:textId="438A0ED3" w:rsidR="001E7493" w:rsidRPr="001E7493" w:rsidRDefault="001E7493" w:rsidP="00451FE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1E7493">
        <w:rPr>
          <w:rFonts w:ascii="Times New Roman" w:hAnsi="Times New Roman" w:cs="Times New Roman"/>
          <w:b/>
          <w:bCs/>
          <w:u w:val="single"/>
        </w:rPr>
        <w:t xml:space="preserve">6./ </w:t>
      </w:r>
      <w:r w:rsidR="003F3E77" w:rsidRPr="003F3E77">
        <w:rPr>
          <w:rFonts w:ascii="Times New Roman" w:hAnsi="Times New Roman" w:cs="Times New Roman"/>
          <w:b/>
          <w:bCs/>
          <w:u w:val="single"/>
        </w:rPr>
        <w:t>Žiadosť o akceptáciu platby – členské na rok 2026</w:t>
      </w:r>
    </w:p>
    <w:p w14:paraId="52C3833F" w14:textId="77777777" w:rsidR="009631B4" w:rsidRDefault="009631B4" w:rsidP="00451FEE">
      <w:pPr>
        <w:jc w:val="both"/>
        <w:rPr>
          <w:rFonts w:ascii="Times New Roman" w:hAnsi="Times New Roman" w:cs="Times New Roman"/>
        </w:rPr>
      </w:pPr>
    </w:p>
    <w:p w14:paraId="2F911ACF" w14:textId="243C6182" w:rsidR="00932C81" w:rsidRDefault="003F3E77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Sekretariát obdržal od p. </w:t>
      </w:r>
      <w:r w:rsidR="006C7EB7">
        <w:rPr>
          <w:rFonts w:ascii="Times New Roman" w:hAnsi="Times New Roman" w:cs="Times New Roman"/>
        </w:rPr>
        <w:t>Mgr. Ladislava Hromadu žiadosť o akceptáciu platby</w:t>
      </w:r>
      <w:r w:rsidR="004F6A03">
        <w:rPr>
          <w:rFonts w:ascii="Times New Roman" w:hAnsi="Times New Roman" w:cs="Times New Roman"/>
        </w:rPr>
        <w:t xml:space="preserve"> členského poplatku na rok 2026. </w:t>
      </w:r>
      <w:r w:rsidR="00D80AA1">
        <w:rPr>
          <w:rFonts w:ascii="Times New Roman" w:hAnsi="Times New Roman" w:cs="Times New Roman"/>
        </w:rPr>
        <w:t>Platba bola realizovaná 27.12.202</w:t>
      </w:r>
      <w:r w:rsidR="001C22DA">
        <w:rPr>
          <w:rFonts w:ascii="Times New Roman" w:hAnsi="Times New Roman" w:cs="Times New Roman"/>
        </w:rPr>
        <w:t xml:space="preserve">5, avšak nie na účet SÚCHNO, ale na neznámy účet v Slovenskej sporiteľni. </w:t>
      </w:r>
      <w:r w:rsidR="00565343">
        <w:rPr>
          <w:rFonts w:ascii="Times New Roman" w:hAnsi="Times New Roman" w:cs="Times New Roman"/>
        </w:rPr>
        <w:t xml:space="preserve">Následne bola realizovaná </w:t>
      </w:r>
      <w:r w:rsidR="00E81C48">
        <w:rPr>
          <w:rFonts w:ascii="Times New Roman" w:hAnsi="Times New Roman" w:cs="Times New Roman"/>
        </w:rPr>
        <w:t xml:space="preserve">nová </w:t>
      </w:r>
      <w:r w:rsidR="002419A1">
        <w:rPr>
          <w:rFonts w:ascii="Times New Roman" w:hAnsi="Times New Roman" w:cs="Times New Roman"/>
        </w:rPr>
        <w:t xml:space="preserve">platba </w:t>
      </w:r>
      <w:r w:rsidR="00565343">
        <w:rPr>
          <w:rFonts w:ascii="Times New Roman" w:hAnsi="Times New Roman" w:cs="Times New Roman"/>
        </w:rPr>
        <w:t>dňa</w:t>
      </w:r>
      <w:r w:rsidR="00B36D24">
        <w:rPr>
          <w:rFonts w:ascii="Times New Roman" w:hAnsi="Times New Roman" w:cs="Times New Roman"/>
        </w:rPr>
        <w:t xml:space="preserve"> </w:t>
      </w:r>
      <w:r w:rsidR="00565343">
        <w:rPr>
          <w:rFonts w:ascii="Times New Roman" w:hAnsi="Times New Roman" w:cs="Times New Roman"/>
        </w:rPr>
        <w:t>16.01.2026 na účet SÚCHNO</w:t>
      </w:r>
      <w:r w:rsidR="007F1C09">
        <w:rPr>
          <w:rFonts w:ascii="Times New Roman" w:hAnsi="Times New Roman" w:cs="Times New Roman"/>
        </w:rPr>
        <w:t xml:space="preserve"> a zaslaná nová prihláška za asociovaného člena.</w:t>
      </w:r>
      <w:r w:rsidR="00B36D24">
        <w:rPr>
          <w:rFonts w:ascii="Times New Roman" w:hAnsi="Times New Roman" w:cs="Times New Roman"/>
        </w:rPr>
        <w:t xml:space="preserve"> </w:t>
      </w:r>
      <w:r w:rsidR="00C76A94">
        <w:rPr>
          <w:rFonts w:ascii="Times New Roman" w:hAnsi="Times New Roman" w:cs="Times New Roman"/>
        </w:rPr>
        <w:t>Predsedníctvo žiadosť prejednalo a</w:t>
      </w:r>
      <w:r w:rsidR="000B525C">
        <w:rPr>
          <w:rFonts w:ascii="Times New Roman" w:hAnsi="Times New Roman" w:cs="Times New Roman"/>
        </w:rPr>
        <w:t xml:space="preserve"> zároveň </w:t>
      </w:r>
      <w:r w:rsidR="00F65F58">
        <w:rPr>
          <w:rFonts w:ascii="Times New Roman" w:hAnsi="Times New Roman" w:cs="Times New Roman"/>
        </w:rPr>
        <w:t xml:space="preserve">požiadalo o písomné </w:t>
      </w:r>
      <w:r w:rsidR="000B525C">
        <w:rPr>
          <w:rFonts w:ascii="Times New Roman" w:hAnsi="Times New Roman" w:cs="Times New Roman"/>
        </w:rPr>
        <w:t>vyjadrenie k</w:t>
      </w:r>
      <w:r w:rsidR="00070456">
        <w:rPr>
          <w:rFonts w:ascii="Times New Roman" w:hAnsi="Times New Roman" w:cs="Times New Roman"/>
        </w:rPr>
        <w:t> doplňujúcim otázkam pre objektívne posúdenie žiadosti</w:t>
      </w:r>
      <w:r w:rsidR="00A10057">
        <w:rPr>
          <w:rFonts w:ascii="Times New Roman" w:hAnsi="Times New Roman" w:cs="Times New Roman"/>
        </w:rPr>
        <w:t>.</w:t>
      </w:r>
    </w:p>
    <w:p w14:paraId="683330C5" w14:textId="36F1AB8A" w:rsidR="00A10057" w:rsidRPr="007A6B49" w:rsidRDefault="00A10057" w:rsidP="00451FEE">
      <w:pPr>
        <w:jc w:val="both"/>
        <w:rPr>
          <w:rFonts w:ascii="Times New Roman" w:hAnsi="Times New Roman" w:cs="Times New Roman"/>
          <w:i/>
          <w:iCs/>
        </w:rPr>
      </w:pPr>
      <w:r w:rsidRPr="007A6B49">
        <w:rPr>
          <w:rFonts w:ascii="Times New Roman" w:hAnsi="Times New Roman" w:cs="Times New Roman"/>
          <w:i/>
          <w:iCs/>
        </w:rPr>
        <w:t xml:space="preserve">Predsedníctvo </w:t>
      </w:r>
      <w:r w:rsidR="007F537A">
        <w:rPr>
          <w:rFonts w:ascii="Times New Roman" w:hAnsi="Times New Roman" w:cs="Times New Roman"/>
          <w:i/>
          <w:iCs/>
        </w:rPr>
        <w:t>bude rozhodovať o žiadosti po doručení písomného stanoviska na najbližšom zasadnutí</w:t>
      </w:r>
    </w:p>
    <w:p w14:paraId="0BCD9774" w14:textId="77777777" w:rsidR="00932C81" w:rsidRPr="00E37706" w:rsidRDefault="00932C81" w:rsidP="00451FEE">
      <w:pPr>
        <w:jc w:val="both"/>
        <w:rPr>
          <w:rFonts w:ascii="Times New Roman" w:hAnsi="Times New Roman" w:cs="Times New Roman"/>
          <w:i/>
          <w:iCs/>
        </w:rPr>
      </w:pPr>
    </w:p>
    <w:p w14:paraId="7847D141" w14:textId="5DE3AAE1" w:rsidR="00D30359" w:rsidRPr="001E7493" w:rsidRDefault="00D30359" w:rsidP="00451FEE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7</w:t>
      </w:r>
      <w:r w:rsidRPr="001E7493">
        <w:rPr>
          <w:rFonts w:ascii="Times New Roman" w:hAnsi="Times New Roman" w:cs="Times New Roman"/>
          <w:b/>
          <w:bCs/>
          <w:u w:val="single"/>
        </w:rPr>
        <w:t xml:space="preserve">./ </w:t>
      </w:r>
      <w:r w:rsidR="00166CF5" w:rsidRPr="00166CF5">
        <w:rPr>
          <w:rFonts w:ascii="Times New Roman" w:hAnsi="Times New Roman" w:cs="Times New Roman"/>
          <w:b/>
          <w:bCs/>
          <w:u w:val="single"/>
        </w:rPr>
        <w:t>Ukončenie funkcie OPCH pre okresy Senec a</w:t>
      </w:r>
      <w:r w:rsidR="00166CF5">
        <w:rPr>
          <w:rFonts w:ascii="Times New Roman" w:hAnsi="Times New Roman" w:cs="Times New Roman"/>
          <w:b/>
          <w:bCs/>
          <w:u w:val="single"/>
        </w:rPr>
        <w:t> </w:t>
      </w:r>
      <w:r w:rsidR="00166CF5" w:rsidRPr="00166CF5">
        <w:rPr>
          <w:rFonts w:ascii="Times New Roman" w:hAnsi="Times New Roman" w:cs="Times New Roman"/>
          <w:b/>
          <w:bCs/>
          <w:u w:val="single"/>
        </w:rPr>
        <w:t>Pezinok</w:t>
      </w:r>
      <w:r w:rsidR="00166CF5">
        <w:rPr>
          <w:rFonts w:ascii="Times New Roman" w:hAnsi="Times New Roman" w:cs="Times New Roman"/>
          <w:b/>
          <w:bCs/>
          <w:u w:val="single"/>
        </w:rPr>
        <w:t xml:space="preserve"> – MVDr. Ján Kuštár</w:t>
      </w:r>
    </w:p>
    <w:p w14:paraId="478FF21B" w14:textId="77777777" w:rsidR="00D30359" w:rsidRDefault="00D30359" w:rsidP="00451FEE">
      <w:pPr>
        <w:jc w:val="both"/>
        <w:rPr>
          <w:rFonts w:ascii="Times New Roman" w:hAnsi="Times New Roman" w:cs="Times New Roman"/>
        </w:rPr>
      </w:pPr>
    </w:p>
    <w:p w14:paraId="7275BF29" w14:textId="372C4E29" w:rsidR="00941170" w:rsidRDefault="006F5D5B" w:rsidP="00891D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A73DAE">
        <w:rPr>
          <w:rFonts w:ascii="Times New Roman" w:hAnsi="Times New Roman" w:cs="Times New Roman"/>
        </w:rPr>
        <w:t xml:space="preserve">Sekretariát predložil </w:t>
      </w:r>
      <w:r w:rsidR="00AA472A">
        <w:rPr>
          <w:rFonts w:ascii="Times New Roman" w:hAnsi="Times New Roman" w:cs="Times New Roman"/>
        </w:rPr>
        <w:t xml:space="preserve">mailovú </w:t>
      </w:r>
      <w:r w:rsidR="00A73DAE">
        <w:rPr>
          <w:rFonts w:ascii="Times New Roman" w:hAnsi="Times New Roman" w:cs="Times New Roman"/>
        </w:rPr>
        <w:t xml:space="preserve">žiadosť </w:t>
      </w:r>
      <w:r w:rsidR="00891DBC">
        <w:rPr>
          <w:rFonts w:ascii="Times New Roman" w:hAnsi="Times New Roman" w:cs="Times New Roman"/>
        </w:rPr>
        <w:t>p.</w:t>
      </w:r>
      <w:r w:rsidR="00891E0A">
        <w:rPr>
          <w:rFonts w:ascii="Times New Roman" w:hAnsi="Times New Roman" w:cs="Times New Roman"/>
        </w:rPr>
        <w:t xml:space="preserve"> </w:t>
      </w:r>
      <w:r w:rsidR="00891DBC">
        <w:rPr>
          <w:rFonts w:ascii="Times New Roman" w:hAnsi="Times New Roman" w:cs="Times New Roman"/>
        </w:rPr>
        <w:t>MVDr. Jána Kuštára o</w:t>
      </w:r>
      <w:r w:rsidR="00F81054">
        <w:rPr>
          <w:rFonts w:ascii="Times New Roman" w:hAnsi="Times New Roman" w:cs="Times New Roman"/>
        </w:rPr>
        <w:t xml:space="preserve"> ukončenie funkcie OPCH pre okresy Senec a Pezinok. </w:t>
      </w:r>
    </w:p>
    <w:p w14:paraId="79C8240A" w14:textId="74BA9116" w:rsidR="00F918A2" w:rsidRDefault="00F918A2" w:rsidP="00891DBC">
      <w:pPr>
        <w:jc w:val="both"/>
        <w:rPr>
          <w:rFonts w:ascii="Times New Roman" w:hAnsi="Times New Roman" w:cs="Times New Roman"/>
          <w:i/>
          <w:iCs/>
        </w:rPr>
      </w:pPr>
      <w:r w:rsidRPr="00F4717A">
        <w:rPr>
          <w:rFonts w:ascii="Times New Roman" w:hAnsi="Times New Roman" w:cs="Times New Roman"/>
          <w:i/>
          <w:iCs/>
        </w:rPr>
        <w:t xml:space="preserve">Predsedníctvo berie žiadosť na vedomie a zároveň určilo </w:t>
      </w:r>
      <w:r w:rsidR="005A0F0C" w:rsidRPr="00F4717A">
        <w:rPr>
          <w:rFonts w:ascii="Times New Roman" w:hAnsi="Times New Roman" w:cs="Times New Roman"/>
          <w:i/>
          <w:iCs/>
        </w:rPr>
        <w:t xml:space="preserve">MVDr. </w:t>
      </w:r>
      <w:r w:rsidR="005A0F0C">
        <w:rPr>
          <w:rFonts w:ascii="Times New Roman" w:hAnsi="Times New Roman" w:cs="Times New Roman"/>
          <w:i/>
          <w:iCs/>
        </w:rPr>
        <w:t>Petra</w:t>
      </w:r>
      <w:r w:rsidR="005A0F0C" w:rsidRPr="00F4717A">
        <w:rPr>
          <w:rFonts w:ascii="Times New Roman" w:hAnsi="Times New Roman" w:cs="Times New Roman"/>
          <w:i/>
          <w:iCs/>
        </w:rPr>
        <w:t xml:space="preserve"> Rusnáka</w:t>
      </w:r>
      <w:r w:rsidR="005A0F0C">
        <w:rPr>
          <w:rFonts w:ascii="Times New Roman" w:hAnsi="Times New Roman" w:cs="Times New Roman"/>
          <w:i/>
          <w:iCs/>
        </w:rPr>
        <w:t xml:space="preserve"> ako </w:t>
      </w:r>
      <w:r w:rsidRPr="00F4717A">
        <w:rPr>
          <w:rFonts w:ascii="Times New Roman" w:hAnsi="Times New Roman" w:cs="Times New Roman"/>
          <w:i/>
          <w:iCs/>
        </w:rPr>
        <w:t>OPC</w:t>
      </w:r>
      <w:r w:rsidR="00F4717A" w:rsidRPr="00F4717A">
        <w:rPr>
          <w:rFonts w:ascii="Times New Roman" w:hAnsi="Times New Roman" w:cs="Times New Roman"/>
          <w:i/>
          <w:iCs/>
        </w:rPr>
        <w:t>H pre okresy Senec a</w:t>
      </w:r>
      <w:r w:rsidR="005A0F0C">
        <w:rPr>
          <w:rFonts w:ascii="Times New Roman" w:hAnsi="Times New Roman" w:cs="Times New Roman"/>
          <w:i/>
          <w:iCs/>
        </w:rPr>
        <w:t xml:space="preserve"> </w:t>
      </w:r>
      <w:r w:rsidR="00F4717A" w:rsidRPr="00F4717A">
        <w:rPr>
          <w:rFonts w:ascii="Times New Roman" w:hAnsi="Times New Roman" w:cs="Times New Roman"/>
          <w:i/>
          <w:iCs/>
        </w:rPr>
        <w:t xml:space="preserve">Pezinok </w:t>
      </w:r>
    </w:p>
    <w:p w14:paraId="7A43708A" w14:textId="77777777" w:rsidR="003736FD" w:rsidRDefault="003736FD" w:rsidP="00891DBC">
      <w:pPr>
        <w:jc w:val="both"/>
        <w:rPr>
          <w:rFonts w:ascii="Times New Roman" w:hAnsi="Times New Roman" w:cs="Times New Roman"/>
          <w:i/>
          <w:iCs/>
        </w:rPr>
      </w:pPr>
    </w:p>
    <w:p w14:paraId="4F25F70E" w14:textId="67F895E3" w:rsidR="003736FD" w:rsidRPr="00FC6716" w:rsidRDefault="003736FD" w:rsidP="00891DBC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FC6716">
        <w:rPr>
          <w:rFonts w:ascii="Times New Roman" w:hAnsi="Times New Roman" w:cs="Times New Roman"/>
          <w:b/>
          <w:bCs/>
          <w:u w:val="single"/>
        </w:rPr>
        <w:t xml:space="preserve">8./ </w:t>
      </w:r>
      <w:r w:rsidR="00921D80" w:rsidRPr="00FC6716">
        <w:rPr>
          <w:rFonts w:ascii="Times New Roman" w:hAnsi="Times New Roman" w:cs="Times New Roman"/>
          <w:b/>
          <w:bCs/>
          <w:u w:val="single"/>
        </w:rPr>
        <w:t>Oznámenie RVPS o vybavení podania</w:t>
      </w:r>
    </w:p>
    <w:p w14:paraId="478B339B" w14:textId="5A0CD00C" w:rsidR="00921D80" w:rsidRDefault="00E95009" w:rsidP="00891D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základe oznámení chovateľov a</w:t>
      </w:r>
      <w:r w:rsidR="0051244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majiteľov</w:t>
      </w:r>
      <w:r w:rsidR="00512448">
        <w:rPr>
          <w:rFonts w:ascii="Times New Roman" w:hAnsi="Times New Roman" w:cs="Times New Roman"/>
        </w:rPr>
        <w:t xml:space="preserve"> NO</w:t>
      </w:r>
      <w:r>
        <w:rPr>
          <w:rFonts w:ascii="Times New Roman" w:hAnsi="Times New Roman" w:cs="Times New Roman"/>
        </w:rPr>
        <w:t xml:space="preserve"> </w:t>
      </w:r>
      <w:r w:rsidR="00921D80">
        <w:rPr>
          <w:rFonts w:ascii="Times New Roman" w:hAnsi="Times New Roman" w:cs="Times New Roman"/>
        </w:rPr>
        <w:t xml:space="preserve">SÚCHNO podalo </w:t>
      </w:r>
      <w:r w:rsidR="008F4462">
        <w:rPr>
          <w:rFonts w:ascii="Times New Roman" w:hAnsi="Times New Roman" w:cs="Times New Roman"/>
        </w:rPr>
        <w:t>žiadosť</w:t>
      </w:r>
      <w:r w:rsidR="00921D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 vykonanie </w:t>
      </w:r>
      <w:r w:rsidR="008F4462">
        <w:rPr>
          <w:rFonts w:ascii="Times New Roman" w:hAnsi="Times New Roman" w:cs="Times New Roman"/>
        </w:rPr>
        <w:t>úradnej</w:t>
      </w:r>
      <w:r>
        <w:rPr>
          <w:rFonts w:ascii="Times New Roman" w:hAnsi="Times New Roman" w:cs="Times New Roman"/>
        </w:rPr>
        <w:t xml:space="preserve"> veterinárnej </w:t>
      </w:r>
      <w:r w:rsidR="008F4462">
        <w:rPr>
          <w:rFonts w:ascii="Times New Roman" w:hAnsi="Times New Roman" w:cs="Times New Roman"/>
        </w:rPr>
        <w:t>kontroly v chovateľskom zariadení.</w:t>
      </w:r>
      <w:r w:rsidR="002B3EB6">
        <w:rPr>
          <w:rFonts w:ascii="Times New Roman" w:hAnsi="Times New Roman" w:cs="Times New Roman"/>
        </w:rPr>
        <w:t xml:space="preserve"> RVPS použitými metódami zistila, že podanie </w:t>
      </w:r>
      <w:r w:rsidR="004A6956">
        <w:rPr>
          <w:rFonts w:ascii="Times New Roman" w:hAnsi="Times New Roman" w:cs="Times New Roman"/>
        </w:rPr>
        <w:t>je vo veciach spadajúcich do kompetencie RVPS Dunajská S</w:t>
      </w:r>
      <w:r w:rsidR="002A48A1">
        <w:rPr>
          <w:rFonts w:ascii="Times New Roman" w:hAnsi="Times New Roman" w:cs="Times New Roman"/>
        </w:rPr>
        <w:t xml:space="preserve">treda </w:t>
      </w:r>
      <w:r w:rsidR="000F52E6">
        <w:rPr>
          <w:rFonts w:ascii="Times New Roman" w:hAnsi="Times New Roman" w:cs="Times New Roman"/>
        </w:rPr>
        <w:t>neopodstatnené</w:t>
      </w:r>
      <w:r w:rsidR="002A48A1">
        <w:rPr>
          <w:rFonts w:ascii="Times New Roman" w:hAnsi="Times New Roman" w:cs="Times New Roman"/>
        </w:rPr>
        <w:t>.</w:t>
      </w:r>
    </w:p>
    <w:p w14:paraId="002F9B54" w14:textId="0AFFF73F" w:rsidR="002A48A1" w:rsidRPr="002A48A1" w:rsidRDefault="002A48A1" w:rsidP="00891DBC">
      <w:pPr>
        <w:jc w:val="both"/>
        <w:rPr>
          <w:rFonts w:ascii="Times New Roman" w:hAnsi="Times New Roman" w:cs="Times New Roman"/>
          <w:i/>
          <w:iCs/>
        </w:rPr>
      </w:pPr>
      <w:r w:rsidRPr="002A48A1">
        <w:rPr>
          <w:rFonts w:ascii="Times New Roman" w:hAnsi="Times New Roman" w:cs="Times New Roman"/>
          <w:i/>
          <w:iCs/>
        </w:rPr>
        <w:t>Predsedníctvo berie oznámenie na vedomie</w:t>
      </w:r>
    </w:p>
    <w:p w14:paraId="1F5C1546" w14:textId="77777777" w:rsidR="002A48A1" w:rsidRPr="003736FD" w:rsidRDefault="002A48A1" w:rsidP="00891DBC">
      <w:pPr>
        <w:jc w:val="both"/>
        <w:rPr>
          <w:rFonts w:ascii="Times New Roman" w:hAnsi="Times New Roman" w:cs="Times New Roman"/>
        </w:rPr>
      </w:pPr>
    </w:p>
    <w:p w14:paraId="11BBD5B0" w14:textId="46A36D37" w:rsidR="00941170" w:rsidRPr="00FC6716" w:rsidRDefault="00BE3DB0" w:rsidP="00451FE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FC6716">
        <w:rPr>
          <w:rFonts w:ascii="Times New Roman" w:hAnsi="Times New Roman" w:cs="Times New Roman"/>
          <w:b/>
          <w:bCs/>
          <w:u w:val="single"/>
        </w:rPr>
        <w:t xml:space="preserve">9./ Žiadosť </w:t>
      </w:r>
      <w:r w:rsidR="00927128" w:rsidRPr="00FC6716">
        <w:rPr>
          <w:rFonts w:ascii="Times New Roman" w:hAnsi="Times New Roman" w:cs="Times New Roman"/>
          <w:b/>
          <w:bCs/>
          <w:u w:val="single"/>
        </w:rPr>
        <w:t>o udelenie výnimky z vykonávania testu povahy – P PZ</w:t>
      </w:r>
    </w:p>
    <w:p w14:paraId="4EADACFF" w14:textId="58E7B1EF" w:rsidR="00CA418C" w:rsidRDefault="007527ED" w:rsidP="009271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Sekretariát predložil žiadosť </w:t>
      </w:r>
      <w:r w:rsidR="00927128">
        <w:rPr>
          <w:rFonts w:ascii="Times New Roman" w:hAnsi="Times New Roman" w:cs="Times New Roman"/>
        </w:rPr>
        <w:t>Ministerstva vnútra SR</w:t>
      </w:r>
      <w:r w:rsidR="00371226">
        <w:rPr>
          <w:rFonts w:ascii="Times New Roman" w:hAnsi="Times New Roman" w:cs="Times New Roman"/>
        </w:rPr>
        <w:t xml:space="preserve">, Prezídia Policajného zboru, odbor </w:t>
      </w:r>
      <w:r w:rsidR="00490077">
        <w:rPr>
          <w:rFonts w:ascii="Times New Roman" w:hAnsi="Times New Roman" w:cs="Times New Roman"/>
        </w:rPr>
        <w:t>kynológie</w:t>
      </w:r>
      <w:r w:rsidR="00371226">
        <w:rPr>
          <w:rFonts w:ascii="Times New Roman" w:hAnsi="Times New Roman" w:cs="Times New Roman"/>
        </w:rPr>
        <w:t xml:space="preserve"> a hipológie Bratislava o udelenie výnimky z vykonávania testu povahy pre plemeno nemecký ovčiak – Wesensbeurteilun</w:t>
      </w:r>
      <w:r w:rsidR="00E97388">
        <w:rPr>
          <w:rFonts w:ascii="Times New Roman" w:hAnsi="Times New Roman" w:cs="Times New Roman"/>
        </w:rPr>
        <w:t xml:space="preserve"> pre služobné psy PZ.</w:t>
      </w:r>
    </w:p>
    <w:p w14:paraId="75AD998B" w14:textId="18498115" w:rsidR="00490077" w:rsidRPr="00AD4A4A" w:rsidRDefault="00490077" w:rsidP="00927128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Predsedníctvo žiadosť prejednalo</w:t>
      </w:r>
      <w:r w:rsidR="00E97388">
        <w:rPr>
          <w:rFonts w:ascii="Times New Roman" w:hAnsi="Times New Roman" w:cs="Times New Roman"/>
        </w:rPr>
        <w:t xml:space="preserve"> </w:t>
      </w:r>
      <w:r w:rsidR="005A5CA3">
        <w:rPr>
          <w:rFonts w:ascii="Times New Roman" w:hAnsi="Times New Roman" w:cs="Times New Roman"/>
        </w:rPr>
        <w:t xml:space="preserve">a </w:t>
      </w:r>
      <w:r w:rsidR="00E97388">
        <w:rPr>
          <w:rFonts w:ascii="Times New Roman" w:hAnsi="Times New Roman" w:cs="Times New Roman"/>
        </w:rPr>
        <w:t xml:space="preserve">rozhodlo nasledovne: </w:t>
      </w:r>
    </w:p>
    <w:p w14:paraId="0E6B77E8" w14:textId="6534A2A6" w:rsidR="00AD4A4A" w:rsidRDefault="00AC487A" w:rsidP="00451FEE">
      <w:pPr>
        <w:jc w:val="both"/>
        <w:rPr>
          <w:rFonts w:ascii="Times New Roman" w:hAnsi="Times New Roman" w:cs="Times New Roman"/>
          <w:i/>
          <w:iCs/>
        </w:rPr>
      </w:pPr>
      <w:r w:rsidRPr="00AC487A">
        <w:rPr>
          <w:rFonts w:ascii="Times New Roman" w:hAnsi="Times New Roman" w:cs="Times New Roman"/>
          <w:i/>
          <w:iCs/>
        </w:rPr>
        <w:t>Test povahy Wesensbeurteilung sa nahrádza inštruktážno-metodickým zamestnaním mladých služobných psov len pre potreby uchovnenia P PZ</w:t>
      </w:r>
    </w:p>
    <w:p w14:paraId="464987D2" w14:textId="77777777" w:rsidR="00AC487A" w:rsidRDefault="00AC487A" w:rsidP="00451FEE">
      <w:pPr>
        <w:jc w:val="both"/>
        <w:rPr>
          <w:rFonts w:ascii="Times New Roman" w:hAnsi="Times New Roman" w:cs="Times New Roman"/>
          <w:i/>
          <w:iCs/>
        </w:rPr>
      </w:pPr>
    </w:p>
    <w:p w14:paraId="3FE2059E" w14:textId="1C7A789F" w:rsidR="004A195C" w:rsidRPr="00FC6716" w:rsidRDefault="004A195C" w:rsidP="00451FE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FC6716">
        <w:rPr>
          <w:rFonts w:ascii="Times New Roman" w:hAnsi="Times New Roman" w:cs="Times New Roman"/>
          <w:b/>
          <w:bCs/>
          <w:u w:val="single"/>
        </w:rPr>
        <w:t>10./ Návrh na spoluprácu – svet psov</w:t>
      </w:r>
    </w:p>
    <w:p w14:paraId="317E8056" w14:textId="515DE140" w:rsidR="004A195C" w:rsidRDefault="00EB5C32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Kancelária </w:t>
      </w:r>
      <w:r w:rsidR="00A31B89">
        <w:rPr>
          <w:rFonts w:ascii="Times New Roman" w:hAnsi="Times New Roman" w:cs="Times New Roman"/>
        </w:rPr>
        <w:t>predložila žiadosť platformy Svet psov</w:t>
      </w:r>
      <w:r w:rsidR="001A7171">
        <w:rPr>
          <w:rFonts w:ascii="Times New Roman" w:hAnsi="Times New Roman" w:cs="Times New Roman"/>
        </w:rPr>
        <w:t xml:space="preserve">, </w:t>
      </w:r>
      <w:r w:rsidR="001F2192">
        <w:rPr>
          <w:rFonts w:ascii="Times New Roman" w:hAnsi="Times New Roman" w:cs="Times New Roman"/>
        </w:rPr>
        <w:t>zastúpená MVDr. Katarína Sabolov</w:t>
      </w:r>
      <w:r w:rsidR="00485A37">
        <w:rPr>
          <w:rFonts w:ascii="Times New Roman" w:hAnsi="Times New Roman" w:cs="Times New Roman"/>
        </w:rPr>
        <w:t>á</w:t>
      </w:r>
      <w:r w:rsidR="001F2192">
        <w:rPr>
          <w:rFonts w:ascii="Times New Roman" w:hAnsi="Times New Roman" w:cs="Times New Roman"/>
        </w:rPr>
        <w:t xml:space="preserve"> Mgr. Michaela Balunová</w:t>
      </w:r>
      <w:r w:rsidR="00485A37">
        <w:rPr>
          <w:rFonts w:ascii="Times New Roman" w:hAnsi="Times New Roman" w:cs="Times New Roman"/>
        </w:rPr>
        <w:t xml:space="preserve">, </w:t>
      </w:r>
      <w:r w:rsidR="001A7171">
        <w:rPr>
          <w:rFonts w:ascii="Times New Roman" w:hAnsi="Times New Roman" w:cs="Times New Roman"/>
        </w:rPr>
        <w:t xml:space="preserve">ktorá sa zaoberá </w:t>
      </w:r>
      <w:r w:rsidR="00834437">
        <w:rPr>
          <w:rFonts w:ascii="Times New Roman" w:hAnsi="Times New Roman" w:cs="Times New Roman"/>
        </w:rPr>
        <w:t>online kurzami pre majiteľov a</w:t>
      </w:r>
      <w:r w:rsidR="006A4ACF">
        <w:rPr>
          <w:rFonts w:ascii="Times New Roman" w:hAnsi="Times New Roman" w:cs="Times New Roman"/>
        </w:rPr>
        <w:t> </w:t>
      </w:r>
      <w:r w:rsidR="00834437">
        <w:rPr>
          <w:rFonts w:ascii="Times New Roman" w:hAnsi="Times New Roman" w:cs="Times New Roman"/>
        </w:rPr>
        <w:t>za</w:t>
      </w:r>
      <w:r w:rsidR="006A4ACF">
        <w:rPr>
          <w:rFonts w:ascii="Times New Roman" w:hAnsi="Times New Roman" w:cs="Times New Roman"/>
        </w:rPr>
        <w:t>čínajúcich chovateľov psov. Návrh spolupráce je</w:t>
      </w:r>
      <w:r w:rsidR="00EE6875">
        <w:rPr>
          <w:rFonts w:ascii="Times New Roman" w:hAnsi="Times New Roman" w:cs="Times New Roman"/>
        </w:rPr>
        <w:t>:</w:t>
      </w:r>
    </w:p>
    <w:p w14:paraId="564568B4" w14:textId="02B3A86D" w:rsidR="00EE6875" w:rsidRDefault="00694AB6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-zľava 20% na jedinečné online kurzy pre všetkých </w:t>
      </w:r>
      <w:r w:rsidR="003547E0">
        <w:rPr>
          <w:rFonts w:ascii="Times New Roman" w:hAnsi="Times New Roman" w:cs="Times New Roman"/>
        </w:rPr>
        <w:t>majiteľom</w:t>
      </w:r>
      <w:r>
        <w:rPr>
          <w:rFonts w:ascii="Times New Roman" w:hAnsi="Times New Roman" w:cs="Times New Roman"/>
        </w:rPr>
        <w:t xml:space="preserve"> šteniat NO s</w:t>
      </w:r>
      <w:r w:rsidR="003547E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rodokme</w:t>
      </w:r>
      <w:r w:rsidR="003547E0">
        <w:rPr>
          <w:rFonts w:ascii="Times New Roman" w:hAnsi="Times New Roman" w:cs="Times New Roman"/>
        </w:rPr>
        <w:t>ňom</w:t>
      </w:r>
    </w:p>
    <w:p w14:paraId="7A6DA86B" w14:textId="6A254326" w:rsidR="003547E0" w:rsidRDefault="003547E0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9A24B6">
        <w:rPr>
          <w:rFonts w:ascii="Times New Roman" w:hAnsi="Times New Roman" w:cs="Times New Roman"/>
        </w:rPr>
        <w:t>provízia</w:t>
      </w:r>
      <w:r>
        <w:rPr>
          <w:rFonts w:ascii="Times New Roman" w:hAnsi="Times New Roman" w:cs="Times New Roman"/>
        </w:rPr>
        <w:t xml:space="preserve"> vo výške 10% pre SÚCHNO za každý použitý poukaz</w:t>
      </w:r>
      <w:r w:rsidR="009A24B6">
        <w:rPr>
          <w:rFonts w:ascii="Times New Roman" w:hAnsi="Times New Roman" w:cs="Times New Roman"/>
        </w:rPr>
        <w:t xml:space="preserve"> (t.j. za každý zakúpený online kurz) s týmto zľavovým kódom</w:t>
      </w:r>
    </w:p>
    <w:p w14:paraId="01CA9A8F" w14:textId="665580B1" w:rsidR="009A24B6" w:rsidRDefault="00D63B4A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-možnosť zasielania motivačného mailu (pre majiteľov NO, ktorí si zakúpia online po</w:t>
      </w:r>
      <w:r w:rsidR="00191F8F">
        <w:rPr>
          <w:rFonts w:ascii="Times New Roman" w:hAnsi="Times New Roman" w:cs="Times New Roman"/>
        </w:rPr>
        <w:t>ukaz) s pozvaním na členstvo do ZŠK SR</w:t>
      </w:r>
    </w:p>
    <w:p w14:paraId="44B64F4A" w14:textId="418A0F7C" w:rsidR="00191F8F" w:rsidRDefault="00191F8F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-možnosť prezentácie </w:t>
      </w:r>
      <w:r w:rsidR="00250385">
        <w:rPr>
          <w:rFonts w:ascii="Times New Roman" w:hAnsi="Times New Roman" w:cs="Times New Roman"/>
        </w:rPr>
        <w:t>dôležitých</w:t>
      </w:r>
      <w:r w:rsidR="00660430">
        <w:rPr>
          <w:rFonts w:ascii="Times New Roman" w:hAnsi="Times New Roman" w:cs="Times New Roman"/>
        </w:rPr>
        <w:t xml:space="preserve"> akcií ZŠK cez ich sociálne siete (ako podpora)</w:t>
      </w:r>
    </w:p>
    <w:p w14:paraId="29168B94" w14:textId="577C2B35" w:rsidR="00660430" w:rsidRDefault="00660430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-umiestnenie odkazu na SÚCHNO/ZŠK na ich webe</w:t>
      </w:r>
    </w:p>
    <w:p w14:paraId="198665D4" w14:textId="4C2AB36A" w:rsidR="00731BBB" w:rsidRDefault="00731BBB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-poskytnutie </w:t>
      </w:r>
      <w:r w:rsidR="00B87A89">
        <w:rPr>
          <w:rFonts w:ascii="Times New Roman" w:hAnsi="Times New Roman" w:cs="Times New Roman"/>
        </w:rPr>
        <w:t>darčekového</w:t>
      </w:r>
      <w:r w:rsidR="006E635A">
        <w:rPr>
          <w:rFonts w:ascii="Times New Roman" w:hAnsi="Times New Roman" w:cs="Times New Roman"/>
        </w:rPr>
        <w:t xml:space="preserve"> </w:t>
      </w:r>
      <w:r w:rsidR="000D71C2">
        <w:rPr>
          <w:rFonts w:ascii="Times New Roman" w:hAnsi="Times New Roman" w:cs="Times New Roman"/>
        </w:rPr>
        <w:t>poukazu</w:t>
      </w:r>
      <w:r w:rsidR="00B87A89">
        <w:rPr>
          <w:rFonts w:ascii="Times New Roman" w:hAnsi="Times New Roman" w:cs="Times New Roman"/>
        </w:rPr>
        <w:t xml:space="preserve"> so zľavovým kódom </w:t>
      </w:r>
      <w:r w:rsidR="000D71C2">
        <w:rPr>
          <w:rFonts w:ascii="Times New Roman" w:hAnsi="Times New Roman" w:cs="Times New Roman"/>
        </w:rPr>
        <w:t xml:space="preserve">ku </w:t>
      </w:r>
      <w:r w:rsidR="00B87A89">
        <w:rPr>
          <w:rFonts w:ascii="Times New Roman" w:hAnsi="Times New Roman" w:cs="Times New Roman"/>
        </w:rPr>
        <w:t xml:space="preserve">každému </w:t>
      </w:r>
      <w:r w:rsidR="002820EA">
        <w:rPr>
          <w:rFonts w:ascii="Times New Roman" w:hAnsi="Times New Roman" w:cs="Times New Roman"/>
        </w:rPr>
        <w:t>rodokmeňu šteniatka NO</w:t>
      </w:r>
    </w:p>
    <w:p w14:paraId="01CC5409" w14:textId="6C2D7D9F" w:rsidR="004A195C" w:rsidRDefault="009636C7" w:rsidP="00451FEE">
      <w:pPr>
        <w:jc w:val="both"/>
        <w:rPr>
          <w:rFonts w:ascii="Times New Roman" w:hAnsi="Times New Roman" w:cs="Times New Roman"/>
          <w:i/>
          <w:iCs/>
        </w:rPr>
      </w:pPr>
      <w:r w:rsidRPr="00A31885">
        <w:rPr>
          <w:rFonts w:ascii="Times New Roman" w:hAnsi="Times New Roman" w:cs="Times New Roman"/>
          <w:i/>
          <w:iCs/>
        </w:rPr>
        <w:lastRenderedPageBreak/>
        <w:t xml:space="preserve">Predsedníctvo </w:t>
      </w:r>
      <w:r w:rsidR="005D06B4" w:rsidRPr="00A31885">
        <w:rPr>
          <w:rFonts w:ascii="Times New Roman" w:hAnsi="Times New Roman" w:cs="Times New Roman"/>
          <w:i/>
          <w:iCs/>
        </w:rPr>
        <w:t xml:space="preserve">schválilo spoluprácu predbežne na </w:t>
      </w:r>
      <w:r w:rsidR="0049497C" w:rsidRPr="00A31885">
        <w:rPr>
          <w:rFonts w:ascii="Times New Roman" w:hAnsi="Times New Roman" w:cs="Times New Roman"/>
          <w:i/>
          <w:iCs/>
        </w:rPr>
        <w:t>2</w:t>
      </w:r>
      <w:r w:rsidR="005D06B4" w:rsidRPr="00A31885">
        <w:rPr>
          <w:rFonts w:ascii="Times New Roman" w:hAnsi="Times New Roman" w:cs="Times New Roman"/>
          <w:i/>
          <w:iCs/>
        </w:rPr>
        <w:t xml:space="preserve"> kalendárn</w:t>
      </w:r>
      <w:r w:rsidR="0049497C" w:rsidRPr="00A31885">
        <w:rPr>
          <w:rFonts w:ascii="Times New Roman" w:hAnsi="Times New Roman" w:cs="Times New Roman"/>
          <w:i/>
          <w:iCs/>
        </w:rPr>
        <w:t>e</w:t>
      </w:r>
      <w:r w:rsidR="005D06B4" w:rsidRPr="00A31885">
        <w:rPr>
          <w:rFonts w:ascii="Times New Roman" w:hAnsi="Times New Roman" w:cs="Times New Roman"/>
          <w:i/>
          <w:iCs/>
        </w:rPr>
        <w:t xml:space="preserve"> rok</w:t>
      </w:r>
      <w:r w:rsidR="0049497C" w:rsidRPr="00A31885">
        <w:rPr>
          <w:rFonts w:ascii="Times New Roman" w:hAnsi="Times New Roman" w:cs="Times New Roman"/>
          <w:i/>
          <w:iCs/>
        </w:rPr>
        <w:t>y</w:t>
      </w:r>
      <w:r w:rsidR="005D06B4" w:rsidRPr="00A31885">
        <w:rPr>
          <w:rFonts w:ascii="Times New Roman" w:hAnsi="Times New Roman" w:cs="Times New Roman"/>
          <w:i/>
          <w:iCs/>
        </w:rPr>
        <w:t xml:space="preserve"> s tým, </w:t>
      </w:r>
      <w:r w:rsidR="00817242" w:rsidRPr="00A31885">
        <w:rPr>
          <w:rFonts w:ascii="Times New Roman" w:hAnsi="Times New Roman" w:cs="Times New Roman"/>
          <w:i/>
          <w:iCs/>
        </w:rPr>
        <w:t xml:space="preserve">že na druhej strane </w:t>
      </w:r>
      <w:r w:rsidR="002820EA" w:rsidRPr="00A31885">
        <w:rPr>
          <w:rFonts w:ascii="Times New Roman" w:hAnsi="Times New Roman" w:cs="Times New Roman"/>
          <w:i/>
          <w:iCs/>
        </w:rPr>
        <w:t>darčekového</w:t>
      </w:r>
      <w:r w:rsidR="00817242" w:rsidRPr="00A31885">
        <w:rPr>
          <w:rFonts w:ascii="Times New Roman" w:hAnsi="Times New Roman" w:cs="Times New Roman"/>
          <w:i/>
          <w:iCs/>
        </w:rPr>
        <w:t xml:space="preserve"> </w:t>
      </w:r>
      <w:r w:rsidR="00513A55" w:rsidRPr="00A31885">
        <w:rPr>
          <w:rFonts w:ascii="Times New Roman" w:hAnsi="Times New Roman" w:cs="Times New Roman"/>
          <w:i/>
          <w:iCs/>
        </w:rPr>
        <w:t>pouk</w:t>
      </w:r>
      <w:r w:rsidR="002820EA" w:rsidRPr="00A31885">
        <w:rPr>
          <w:rFonts w:ascii="Times New Roman" w:hAnsi="Times New Roman" w:cs="Times New Roman"/>
          <w:i/>
          <w:iCs/>
        </w:rPr>
        <w:t>a</w:t>
      </w:r>
      <w:r w:rsidR="00513A55" w:rsidRPr="00A31885">
        <w:rPr>
          <w:rFonts w:ascii="Times New Roman" w:hAnsi="Times New Roman" w:cs="Times New Roman"/>
          <w:i/>
          <w:iCs/>
        </w:rPr>
        <w:t>zu</w:t>
      </w:r>
      <w:r w:rsidR="002820EA" w:rsidRPr="00A31885">
        <w:rPr>
          <w:rFonts w:ascii="Times New Roman" w:hAnsi="Times New Roman" w:cs="Times New Roman"/>
          <w:i/>
          <w:iCs/>
        </w:rPr>
        <w:t xml:space="preserve"> bude </w:t>
      </w:r>
      <w:r w:rsidR="003F3342" w:rsidRPr="00A31885">
        <w:rPr>
          <w:rFonts w:ascii="Times New Roman" w:hAnsi="Times New Roman" w:cs="Times New Roman"/>
          <w:i/>
          <w:iCs/>
        </w:rPr>
        <w:t>prihláška</w:t>
      </w:r>
      <w:r w:rsidR="002820EA" w:rsidRPr="00A31885">
        <w:rPr>
          <w:rFonts w:ascii="Times New Roman" w:hAnsi="Times New Roman" w:cs="Times New Roman"/>
          <w:i/>
          <w:iCs/>
        </w:rPr>
        <w:t xml:space="preserve"> za člena SÚCHNO. </w:t>
      </w:r>
      <w:r w:rsidR="003F3342" w:rsidRPr="00A31885">
        <w:rPr>
          <w:rFonts w:ascii="Times New Roman" w:hAnsi="Times New Roman" w:cs="Times New Roman"/>
          <w:i/>
          <w:iCs/>
        </w:rPr>
        <w:t xml:space="preserve">Spolupráca bude na základe zmluvy, ktorú </w:t>
      </w:r>
      <w:r w:rsidR="00AD1B0B">
        <w:rPr>
          <w:rFonts w:ascii="Times New Roman" w:hAnsi="Times New Roman" w:cs="Times New Roman"/>
          <w:i/>
          <w:iCs/>
        </w:rPr>
        <w:t>vy</w:t>
      </w:r>
      <w:r w:rsidR="00A31885" w:rsidRPr="00A31885">
        <w:rPr>
          <w:rFonts w:ascii="Times New Roman" w:hAnsi="Times New Roman" w:cs="Times New Roman"/>
          <w:i/>
          <w:iCs/>
        </w:rPr>
        <w:t xml:space="preserve">hotoví Mgr. Juraj Štaudinger </w:t>
      </w:r>
    </w:p>
    <w:p w14:paraId="49D81F19" w14:textId="77777777" w:rsidR="00723DEF" w:rsidRDefault="00723DEF" w:rsidP="00451FEE">
      <w:pPr>
        <w:jc w:val="both"/>
        <w:rPr>
          <w:rFonts w:ascii="Times New Roman" w:hAnsi="Times New Roman" w:cs="Times New Roman"/>
          <w:i/>
          <w:iCs/>
        </w:rPr>
      </w:pPr>
    </w:p>
    <w:p w14:paraId="0B887ACE" w14:textId="4AD839CB" w:rsidR="00746D78" w:rsidRPr="00CD6005" w:rsidRDefault="00746D78" w:rsidP="00451FE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CD6005">
        <w:rPr>
          <w:rFonts w:ascii="Times New Roman" w:hAnsi="Times New Roman" w:cs="Times New Roman"/>
          <w:b/>
          <w:bCs/>
          <w:u w:val="single"/>
        </w:rPr>
        <w:t xml:space="preserve">11./ </w:t>
      </w:r>
      <w:r w:rsidR="00CD6005" w:rsidRPr="00CD6005">
        <w:rPr>
          <w:rFonts w:ascii="Times New Roman" w:hAnsi="Times New Roman" w:cs="Times New Roman"/>
          <w:b/>
          <w:bCs/>
          <w:u w:val="single"/>
        </w:rPr>
        <w:t>Rôzne</w:t>
      </w:r>
    </w:p>
    <w:p w14:paraId="743E83E7" w14:textId="0C4FFF53" w:rsidR="004A195C" w:rsidRDefault="00BE49E0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090372">
        <w:rPr>
          <w:rFonts w:ascii="Times New Roman" w:hAnsi="Times New Roman" w:cs="Times New Roman"/>
        </w:rPr>
        <w:t xml:space="preserve">Mgr. Kočajda </w:t>
      </w:r>
      <w:r w:rsidR="002C7741">
        <w:rPr>
          <w:rFonts w:ascii="Times New Roman" w:hAnsi="Times New Roman" w:cs="Times New Roman"/>
        </w:rPr>
        <w:t>poukázal na nutnosť</w:t>
      </w:r>
      <w:r w:rsidR="00966A7F">
        <w:rPr>
          <w:rFonts w:ascii="Times New Roman" w:hAnsi="Times New Roman" w:cs="Times New Roman"/>
        </w:rPr>
        <w:t xml:space="preserve"> </w:t>
      </w:r>
      <w:r w:rsidR="002C7741">
        <w:rPr>
          <w:rFonts w:ascii="Times New Roman" w:hAnsi="Times New Roman" w:cs="Times New Roman"/>
        </w:rPr>
        <w:t xml:space="preserve">viac </w:t>
      </w:r>
      <w:r w:rsidR="00FD38B8">
        <w:rPr>
          <w:rFonts w:ascii="Times New Roman" w:hAnsi="Times New Roman" w:cs="Times New Roman"/>
        </w:rPr>
        <w:t xml:space="preserve">zviditeľniť SÚCHNO a ZŠK SR na </w:t>
      </w:r>
      <w:r w:rsidR="002C7741">
        <w:rPr>
          <w:rFonts w:ascii="Times New Roman" w:hAnsi="Times New Roman" w:cs="Times New Roman"/>
        </w:rPr>
        <w:t>sociálnych sieťach (FB, Instagram...)</w:t>
      </w:r>
      <w:r w:rsidR="00A06FF8">
        <w:rPr>
          <w:rFonts w:ascii="Times New Roman" w:hAnsi="Times New Roman" w:cs="Times New Roman"/>
        </w:rPr>
        <w:t xml:space="preserve">, </w:t>
      </w:r>
      <w:r w:rsidR="00105C62">
        <w:rPr>
          <w:rFonts w:ascii="Times New Roman" w:hAnsi="Times New Roman" w:cs="Times New Roman"/>
        </w:rPr>
        <w:t>s</w:t>
      </w:r>
      <w:r w:rsidR="00A06FF8">
        <w:rPr>
          <w:rFonts w:ascii="Times New Roman" w:hAnsi="Times New Roman" w:cs="Times New Roman"/>
        </w:rPr>
        <w:t>popularizovať plemeno nemecký ovčiak</w:t>
      </w:r>
      <w:r w:rsidR="008B4F80">
        <w:rPr>
          <w:rFonts w:ascii="Times New Roman" w:hAnsi="Times New Roman" w:cs="Times New Roman"/>
        </w:rPr>
        <w:t xml:space="preserve"> </w:t>
      </w:r>
      <w:r w:rsidR="00105C62">
        <w:rPr>
          <w:rFonts w:ascii="Times New Roman" w:hAnsi="Times New Roman" w:cs="Times New Roman"/>
        </w:rPr>
        <w:t xml:space="preserve">ako </w:t>
      </w:r>
      <w:r w:rsidR="008B4F80">
        <w:rPr>
          <w:rFonts w:ascii="Times New Roman" w:hAnsi="Times New Roman" w:cs="Times New Roman"/>
        </w:rPr>
        <w:t>napr. život v rodine, hry so psom, stráženie</w:t>
      </w:r>
      <w:r w:rsidR="00105C62">
        <w:rPr>
          <w:rFonts w:ascii="Times New Roman" w:hAnsi="Times New Roman" w:cs="Times New Roman"/>
        </w:rPr>
        <w:t>, správanie na prechádzke</w:t>
      </w:r>
      <w:r w:rsidR="002E2FEB">
        <w:rPr>
          <w:rFonts w:ascii="Times New Roman" w:hAnsi="Times New Roman" w:cs="Times New Roman"/>
        </w:rPr>
        <w:t>. Navrhol vyvinúť edukačnú činnosť</w:t>
      </w:r>
      <w:r w:rsidR="00866E3C">
        <w:rPr>
          <w:rFonts w:ascii="Times New Roman" w:hAnsi="Times New Roman" w:cs="Times New Roman"/>
        </w:rPr>
        <w:t xml:space="preserve"> pre chovateľov napr. formou seminárov.</w:t>
      </w:r>
      <w:r w:rsidR="000A103D">
        <w:rPr>
          <w:rFonts w:ascii="Times New Roman" w:hAnsi="Times New Roman" w:cs="Times New Roman"/>
        </w:rPr>
        <w:t xml:space="preserve"> V rámci práce s mládežou požiadal prítomných o zaslanie návrhov</w:t>
      </w:r>
      <w:r w:rsidR="007D0AD0">
        <w:rPr>
          <w:rFonts w:ascii="Times New Roman" w:hAnsi="Times New Roman" w:cs="Times New Roman"/>
        </w:rPr>
        <w:t xml:space="preserve">, ako by sa dalo lepšie </w:t>
      </w:r>
      <w:r w:rsidR="00FE4960">
        <w:rPr>
          <w:rFonts w:ascii="Times New Roman" w:hAnsi="Times New Roman" w:cs="Times New Roman"/>
        </w:rPr>
        <w:t xml:space="preserve">s nimi </w:t>
      </w:r>
      <w:r w:rsidR="007D0AD0">
        <w:rPr>
          <w:rFonts w:ascii="Times New Roman" w:hAnsi="Times New Roman" w:cs="Times New Roman"/>
        </w:rPr>
        <w:t>pracovať</w:t>
      </w:r>
      <w:r w:rsidR="0052252F">
        <w:rPr>
          <w:rFonts w:ascii="Times New Roman" w:hAnsi="Times New Roman" w:cs="Times New Roman"/>
        </w:rPr>
        <w:t xml:space="preserve">. Vzhľadom na neaktuálnosť poriadkov SÚCHNO, jednotliví členovia si rozdelia </w:t>
      </w:r>
      <w:r w:rsidR="00142309">
        <w:rPr>
          <w:rFonts w:ascii="Times New Roman" w:hAnsi="Times New Roman" w:cs="Times New Roman"/>
        </w:rPr>
        <w:t>konkrétne poriadky na prepracovanie</w:t>
      </w:r>
      <w:r w:rsidR="00056D54">
        <w:rPr>
          <w:rFonts w:ascii="Times New Roman" w:hAnsi="Times New Roman" w:cs="Times New Roman"/>
        </w:rPr>
        <w:t>, ktoré budú následne zverejnené na stránke SÚCHNO</w:t>
      </w:r>
    </w:p>
    <w:p w14:paraId="6B7102EC" w14:textId="744CFE6F" w:rsidR="00056D54" w:rsidRDefault="00F67233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štandard 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16D5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Mgr. Kočajda</w:t>
      </w:r>
    </w:p>
    <w:p w14:paraId="579D7363" w14:textId="48C9EA1A" w:rsidR="00F67233" w:rsidRDefault="007A6041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výstavný poriadok</w:t>
      </w:r>
      <w:r>
        <w:rPr>
          <w:rFonts w:ascii="Times New Roman" w:hAnsi="Times New Roman" w:cs="Times New Roman"/>
        </w:rPr>
        <w:tab/>
      </w:r>
      <w:r w:rsidR="00216D5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Mgr. Kočajda</w:t>
      </w:r>
    </w:p>
    <w:p w14:paraId="3D7571EC" w14:textId="0526B201" w:rsidR="007A6041" w:rsidRDefault="007A6041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zápisný poriadok</w:t>
      </w:r>
      <w:r>
        <w:rPr>
          <w:rFonts w:ascii="Times New Roman" w:hAnsi="Times New Roman" w:cs="Times New Roman"/>
        </w:rPr>
        <w:tab/>
      </w:r>
      <w:r w:rsidR="00216D5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Mgr. Štaudinger</w:t>
      </w:r>
    </w:p>
    <w:p w14:paraId="3D6E18BA" w14:textId="411475E4" w:rsidR="00216D5C" w:rsidRDefault="00216D5C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chovateľský poriadok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A. Majsniar</w:t>
      </w:r>
    </w:p>
    <w:p w14:paraId="73CDE818" w14:textId="2A5DA91F" w:rsidR="00216D5C" w:rsidRDefault="00216D5C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bonitačný poriadok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Mgr. Štaudinger</w:t>
      </w:r>
    </w:p>
    <w:p w14:paraId="57734D26" w14:textId="7FBDB3AC" w:rsidR="007B7273" w:rsidRDefault="007B7273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Mgr. Štaudinger zabezpečí do NK veterinárne články - </w:t>
      </w:r>
      <w:r w:rsidRPr="007B7273">
        <w:rPr>
          <w:rFonts w:ascii="Times New Roman" w:hAnsi="Times New Roman" w:cs="Times New Roman"/>
          <w:i/>
          <w:iCs/>
        </w:rPr>
        <w:t>schválené</w:t>
      </w:r>
    </w:p>
    <w:p w14:paraId="3555DB51" w14:textId="43B17152" w:rsidR="004A195C" w:rsidRPr="00E51962" w:rsidRDefault="00082883" w:rsidP="00E519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16804">
        <w:rPr>
          <w:rFonts w:ascii="Times New Roman" w:hAnsi="Times New Roman" w:cs="Times New Roman"/>
        </w:rPr>
        <w:t xml:space="preserve">) </w:t>
      </w:r>
      <w:r w:rsidR="00282710" w:rsidRPr="00E51962">
        <w:rPr>
          <w:rFonts w:ascii="Times New Roman" w:hAnsi="Times New Roman" w:cs="Times New Roman"/>
        </w:rPr>
        <w:t>A. Majsniar navrhol zakúpiť program SV-Dox</w:t>
      </w:r>
      <w:r w:rsidR="00E51962" w:rsidRPr="00E51962">
        <w:rPr>
          <w:rFonts w:ascii="Times New Roman" w:hAnsi="Times New Roman" w:cs="Times New Roman"/>
        </w:rPr>
        <w:t xml:space="preserve"> na pracovníčku sekretariátu – </w:t>
      </w:r>
      <w:r w:rsidR="00E51962" w:rsidRPr="0083775E">
        <w:rPr>
          <w:rFonts w:ascii="Times New Roman" w:hAnsi="Times New Roman" w:cs="Times New Roman"/>
          <w:i/>
          <w:iCs/>
        </w:rPr>
        <w:t>schválené</w:t>
      </w:r>
    </w:p>
    <w:p w14:paraId="38AE17F0" w14:textId="286A7320" w:rsidR="00D3705D" w:rsidRDefault="00082883" w:rsidP="00645E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116804">
        <w:rPr>
          <w:rFonts w:ascii="Times New Roman" w:hAnsi="Times New Roman" w:cs="Times New Roman"/>
        </w:rPr>
        <w:t xml:space="preserve">) </w:t>
      </w:r>
      <w:r w:rsidR="00D3705D">
        <w:rPr>
          <w:rFonts w:ascii="Times New Roman" w:hAnsi="Times New Roman" w:cs="Times New Roman"/>
        </w:rPr>
        <w:t>Sekretariát upozornil na potrebu</w:t>
      </w:r>
      <w:r w:rsidR="00BE49E0">
        <w:rPr>
          <w:rFonts w:ascii="Times New Roman" w:hAnsi="Times New Roman" w:cs="Times New Roman"/>
        </w:rPr>
        <w:t xml:space="preserve"> školenia OPCH</w:t>
      </w:r>
      <w:r w:rsidR="007343D7">
        <w:rPr>
          <w:rFonts w:ascii="Times New Roman" w:hAnsi="Times New Roman" w:cs="Times New Roman"/>
        </w:rPr>
        <w:t xml:space="preserve">, prípadne písomného </w:t>
      </w:r>
      <w:r w:rsidR="004A6372">
        <w:rPr>
          <w:rFonts w:ascii="Times New Roman" w:hAnsi="Times New Roman" w:cs="Times New Roman"/>
        </w:rPr>
        <w:t xml:space="preserve">ozrejmenia OPCH </w:t>
      </w:r>
      <w:r w:rsidR="00BE49E0">
        <w:rPr>
          <w:rFonts w:ascii="Times New Roman" w:hAnsi="Times New Roman" w:cs="Times New Roman"/>
        </w:rPr>
        <w:t>z dôvodu zrušenia tetovania</w:t>
      </w:r>
      <w:r w:rsidR="00533EF7">
        <w:rPr>
          <w:rFonts w:ascii="Times New Roman" w:hAnsi="Times New Roman" w:cs="Times New Roman"/>
        </w:rPr>
        <w:t xml:space="preserve"> a zosúladenia so zákonom o veterinárnej správe</w:t>
      </w:r>
      <w:r w:rsidR="00A15549">
        <w:rPr>
          <w:rFonts w:ascii="Times New Roman" w:hAnsi="Times New Roman" w:cs="Times New Roman"/>
        </w:rPr>
        <w:t>. Je potrebné zorientovať</w:t>
      </w:r>
      <w:r w:rsidR="000F67FF">
        <w:rPr>
          <w:rFonts w:ascii="Times New Roman" w:hAnsi="Times New Roman" w:cs="Times New Roman"/>
        </w:rPr>
        <w:t xml:space="preserve"> OPCH so zákonom o veterinárnej starostlivosti</w:t>
      </w:r>
      <w:r w:rsidR="0062180F">
        <w:rPr>
          <w:rFonts w:ascii="Times New Roman" w:hAnsi="Times New Roman" w:cs="Times New Roman"/>
        </w:rPr>
        <w:t xml:space="preserve">. </w:t>
      </w:r>
      <w:r w:rsidR="003C698D">
        <w:rPr>
          <w:rFonts w:ascii="Times New Roman" w:hAnsi="Times New Roman" w:cs="Times New Roman"/>
        </w:rPr>
        <w:t>Mgr. Štaudinger spracuje do NK článok</w:t>
      </w:r>
      <w:r w:rsidR="00F80CF9">
        <w:rPr>
          <w:rFonts w:ascii="Times New Roman" w:hAnsi="Times New Roman" w:cs="Times New Roman"/>
        </w:rPr>
        <w:t>, akú legislatívu je potrebné s</w:t>
      </w:r>
      <w:r w:rsidR="00F859CD">
        <w:rPr>
          <w:rFonts w:ascii="Times New Roman" w:hAnsi="Times New Roman" w:cs="Times New Roman"/>
        </w:rPr>
        <w:t>p</w:t>
      </w:r>
      <w:r w:rsidR="00F80CF9">
        <w:rPr>
          <w:rFonts w:ascii="Times New Roman" w:hAnsi="Times New Roman" w:cs="Times New Roman"/>
        </w:rPr>
        <w:t>ĺňať</w:t>
      </w:r>
      <w:r w:rsidR="00F859CD">
        <w:rPr>
          <w:rFonts w:ascii="Times New Roman" w:hAnsi="Times New Roman" w:cs="Times New Roman"/>
        </w:rPr>
        <w:t xml:space="preserve">, ako má </w:t>
      </w:r>
      <w:r w:rsidR="00BB5023">
        <w:rPr>
          <w:rFonts w:ascii="Times New Roman" w:hAnsi="Times New Roman" w:cs="Times New Roman"/>
        </w:rPr>
        <w:t xml:space="preserve">vyzerať </w:t>
      </w:r>
      <w:r w:rsidR="000639AB">
        <w:rPr>
          <w:rFonts w:ascii="Times New Roman" w:hAnsi="Times New Roman" w:cs="Times New Roman"/>
        </w:rPr>
        <w:t>chovné</w:t>
      </w:r>
      <w:r w:rsidR="00BB5023">
        <w:rPr>
          <w:rFonts w:ascii="Times New Roman" w:hAnsi="Times New Roman" w:cs="Times New Roman"/>
        </w:rPr>
        <w:t xml:space="preserve"> zariadenie</w:t>
      </w:r>
      <w:r w:rsidR="00BE49E0">
        <w:rPr>
          <w:rFonts w:ascii="Times New Roman" w:hAnsi="Times New Roman" w:cs="Times New Roman"/>
        </w:rPr>
        <w:t xml:space="preserve">– </w:t>
      </w:r>
      <w:r w:rsidR="00BE49E0" w:rsidRPr="0083775E">
        <w:rPr>
          <w:rFonts w:ascii="Times New Roman" w:hAnsi="Times New Roman" w:cs="Times New Roman"/>
          <w:i/>
          <w:iCs/>
        </w:rPr>
        <w:t>schválené</w:t>
      </w:r>
    </w:p>
    <w:p w14:paraId="28599296" w14:textId="243C49AB" w:rsidR="00BE49E0" w:rsidRDefault="00082883" w:rsidP="00645E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116804">
        <w:rPr>
          <w:rFonts w:ascii="Times New Roman" w:hAnsi="Times New Roman" w:cs="Times New Roman"/>
        </w:rPr>
        <w:t xml:space="preserve">) predsedníctvo schválilo </w:t>
      </w:r>
      <w:r w:rsidR="008F00D6">
        <w:rPr>
          <w:rFonts w:ascii="Times New Roman" w:hAnsi="Times New Roman" w:cs="Times New Roman"/>
        </w:rPr>
        <w:t xml:space="preserve">finančný príspevok pre </w:t>
      </w:r>
      <w:r w:rsidR="0092713C">
        <w:rPr>
          <w:rFonts w:ascii="Times New Roman" w:hAnsi="Times New Roman" w:cs="Times New Roman"/>
        </w:rPr>
        <w:t>sl</w:t>
      </w:r>
      <w:r w:rsidR="008F00D6">
        <w:rPr>
          <w:rFonts w:ascii="Times New Roman" w:hAnsi="Times New Roman" w:cs="Times New Roman"/>
        </w:rPr>
        <w:t xml:space="preserve">. Wareničovú na </w:t>
      </w:r>
      <w:r w:rsidR="0092713C">
        <w:rPr>
          <w:rFonts w:ascii="Times New Roman" w:hAnsi="Times New Roman" w:cs="Times New Roman"/>
        </w:rPr>
        <w:t>Majstrovstvá sveta mládeže v Holandsku</w:t>
      </w:r>
      <w:r w:rsidR="008F00D6">
        <w:rPr>
          <w:rFonts w:ascii="Times New Roman" w:hAnsi="Times New Roman" w:cs="Times New Roman"/>
        </w:rPr>
        <w:t xml:space="preserve"> vo výške 300,- </w:t>
      </w:r>
    </w:p>
    <w:p w14:paraId="35BC0388" w14:textId="3BE45C7B" w:rsidR="008F00D6" w:rsidRDefault="00082883" w:rsidP="00645E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8F00D6">
        <w:rPr>
          <w:rFonts w:ascii="Times New Roman" w:hAnsi="Times New Roman" w:cs="Times New Roman"/>
        </w:rPr>
        <w:t>) predsedníctvo schválilo odmenu p. Piatrovej</w:t>
      </w:r>
      <w:r w:rsidR="00B12711">
        <w:rPr>
          <w:rFonts w:ascii="Times New Roman" w:hAnsi="Times New Roman" w:cs="Times New Roman"/>
        </w:rPr>
        <w:t xml:space="preserve"> </w:t>
      </w:r>
      <w:r w:rsidR="004D1CE3">
        <w:rPr>
          <w:rFonts w:ascii="Times New Roman" w:hAnsi="Times New Roman" w:cs="Times New Roman"/>
        </w:rPr>
        <w:t xml:space="preserve">za zastupovanie pracovníčky sekretariátu </w:t>
      </w:r>
      <w:r w:rsidR="00B12711">
        <w:rPr>
          <w:rFonts w:ascii="Times New Roman" w:hAnsi="Times New Roman" w:cs="Times New Roman"/>
        </w:rPr>
        <w:t>vo výške 500,-</w:t>
      </w:r>
      <w:r w:rsidR="00A7742A">
        <w:rPr>
          <w:rFonts w:ascii="Times New Roman" w:hAnsi="Times New Roman" w:cs="Times New Roman"/>
        </w:rPr>
        <w:t xml:space="preserve"> </w:t>
      </w:r>
    </w:p>
    <w:p w14:paraId="4DA31927" w14:textId="5C692A39" w:rsidR="00B12711" w:rsidRDefault="00082883" w:rsidP="00645E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B12711">
        <w:rPr>
          <w:rFonts w:ascii="Times New Roman" w:hAnsi="Times New Roman" w:cs="Times New Roman"/>
        </w:rPr>
        <w:t>) predsedníctvo schválilo zvýšenie platu pracovníčke sekretariátu</w:t>
      </w:r>
    </w:p>
    <w:p w14:paraId="2472E3B0" w14:textId="26A3C26C" w:rsidR="00BE49E0" w:rsidRPr="00645E1B" w:rsidRDefault="00082883" w:rsidP="00645E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0D4F22">
        <w:rPr>
          <w:rFonts w:ascii="Times New Roman" w:hAnsi="Times New Roman" w:cs="Times New Roman"/>
        </w:rPr>
        <w:t>) sekretariát zverejní na stránke SÚCHNO zoznam</w:t>
      </w:r>
      <w:r w:rsidR="006C1315">
        <w:rPr>
          <w:rFonts w:ascii="Times New Roman" w:hAnsi="Times New Roman" w:cs="Times New Roman"/>
        </w:rPr>
        <w:t xml:space="preserve"> asistentov rozhodcu na Wesensbeurteilung</w:t>
      </w:r>
    </w:p>
    <w:p w14:paraId="51077BEB" w14:textId="2242AC63" w:rsidR="004A195C" w:rsidRDefault="00082883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</w:t>
      </w:r>
      <w:r w:rsidR="00613213">
        <w:rPr>
          <w:rFonts w:ascii="Times New Roman" w:hAnsi="Times New Roman" w:cs="Times New Roman"/>
        </w:rPr>
        <w:t xml:space="preserve">) </w:t>
      </w:r>
      <w:r w:rsidR="006F0853">
        <w:rPr>
          <w:rFonts w:ascii="Times New Roman" w:hAnsi="Times New Roman" w:cs="Times New Roman"/>
        </w:rPr>
        <w:t xml:space="preserve">v zmysle zákona </w:t>
      </w:r>
      <w:r w:rsidR="00613213" w:rsidRPr="00613213">
        <w:rPr>
          <w:rFonts w:ascii="Times New Roman" w:hAnsi="Times New Roman" w:cs="Times New Roman"/>
        </w:rPr>
        <w:t>Ministerstva pôdohospodárstva a rozvoja vidieka Slovenskej republiky č. 39/2007 Z. z. o veterinárnej starostlivosti, v znení zákona č. 184/2018 a Vyhlášku č. 283 z 6. 10. 2020, podľa ktorých chovatelia musia spĺňať všeobecné požiadavky na chovné zariadenia a musia viesť záznamy o každom zvierati – psovi a sú povinní registrovať svoje chovateľské zariadenia na Regionálnej veterinárnej a potravinovej správe</w:t>
      </w:r>
      <w:r w:rsidR="00B62BA0">
        <w:rPr>
          <w:rFonts w:ascii="Times New Roman" w:hAnsi="Times New Roman" w:cs="Times New Roman"/>
        </w:rPr>
        <w:t xml:space="preserve"> si každý člen predsedníctva nechá skontrolovať svoje chovateľské zariadenie</w:t>
      </w:r>
      <w:r w:rsidR="00861D42">
        <w:rPr>
          <w:rFonts w:ascii="Times New Roman" w:hAnsi="Times New Roman" w:cs="Times New Roman"/>
        </w:rPr>
        <w:t xml:space="preserve"> - </w:t>
      </w:r>
      <w:r w:rsidR="00861D42" w:rsidRPr="00861D42">
        <w:rPr>
          <w:rFonts w:ascii="Times New Roman" w:hAnsi="Times New Roman" w:cs="Times New Roman"/>
          <w:i/>
          <w:iCs/>
        </w:rPr>
        <w:t>schválené</w:t>
      </w:r>
    </w:p>
    <w:p w14:paraId="5496826E" w14:textId="77777777" w:rsidR="00861D42" w:rsidRDefault="00861D42" w:rsidP="00451FEE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2D9DACB5" w14:textId="15A77740" w:rsidR="00FF6457" w:rsidRPr="00CF7BBE" w:rsidRDefault="00F03FE9" w:rsidP="00451FEE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12</w:t>
      </w:r>
      <w:r w:rsidR="00CF7BBE" w:rsidRPr="00CF7BBE">
        <w:rPr>
          <w:rFonts w:ascii="Times New Roman" w:hAnsi="Times New Roman" w:cs="Times New Roman"/>
          <w:b/>
          <w:bCs/>
          <w:u w:val="single"/>
        </w:rPr>
        <w:t>./ Záver</w:t>
      </w:r>
    </w:p>
    <w:p w14:paraId="0CF39F90" w14:textId="13D5B36B" w:rsidR="00CF7BBE" w:rsidRDefault="00CF7BBE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Členskú schôdzu ukončil predseda p. Majsniar </w:t>
      </w:r>
      <w:r w:rsidR="002A112B">
        <w:rPr>
          <w:rFonts w:ascii="Times New Roman" w:hAnsi="Times New Roman" w:cs="Times New Roman"/>
        </w:rPr>
        <w:t xml:space="preserve">a poďakoval prítomným za účasť </w:t>
      </w:r>
    </w:p>
    <w:p w14:paraId="29E5EEA5" w14:textId="77777777" w:rsidR="00504CE6" w:rsidRDefault="00504CE6" w:rsidP="00451FEE">
      <w:pPr>
        <w:jc w:val="both"/>
        <w:rPr>
          <w:rFonts w:ascii="Times New Roman" w:hAnsi="Times New Roman" w:cs="Times New Roman"/>
        </w:rPr>
      </w:pPr>
    </w:p>
    <w:p w14:paraId="022ABE2C" w14:textId="77777777" w:rsidR="00343C9E" w:rsidRDefault="00343C9E" w:rsidP="00451FEE">
      <w:pPr>
        <w:jc w:val="both"/>
        <w:rPr>
          <w:rFonts w:ascii="Times New Roman" w:hAnsi="Times New Roman" w:cs="Times New Roman"/>
        </w:rPr>
      </w:pPr>
    </w:p>
    <w:p w14:paraId="466C3D12" w14:textId="77777777" w:rsidR="0083775E" w:rsidRDefault="0083775E" w:rsidP="00451FEE">
      <w:pPr>
        <w:jc w:val="both"/>
        <w:rPr>
          <w:rFonts w:ascii="Times New Roman" w:hAnsi="Times New Roman" w:cs="Times New Roman"/>
        </w:rPr>
      </w:pPr>
    </w:p>
    <w:p w14:paraId="74158CD9" w14:textId="77777777" w:rsidR="0083775E" w:rsidRDefault="0083775E" w:rsidP="00451FEE">
      <w:pPr>
        <w:jc w:val="both"/>
        <w:rPr>
          <w:rFonts w:ascii="Times New Roman" w:hAnsi="Times New Roman" w:cs="Times New Roman"/>
        </w:rPr>
      </w:pPr>
    </w:p>
    <w:p w14:paraId="3DF58415" w14:textId="77777777" w:rsidR="0083775E" w:rsidRDefault="0083775E" w:rsidP="00451FEE">
      <w:pPr>
        <w:jc w:val="both"/>
        <w:rPr>
          <w:rFonts w:ascii="Times New Roman" w:hAnsi="Times New Roman" w:cs="Times New Roman"/>
        </w:rPr>
      </w:pPr>
    </w:p>
    <w:p w14:paraId="47C87505" w14:textId="58071885" w:rsidR="00BE2782" w:rsidRDefault="00343C9E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Zapísala: R. Chlebanová</w:t>
      </w:r>
    </w:p>
    <w:p w14:paraId="6ECF3A62" w14:textId="5A74045C" w:rsidR="00B57477" w:rsidRPr="0087737D" w:rsidRDefault="00B57477" w:rsidP="00451F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Overil: Albín Majsniar</w:t>
      </w:r>
      <w:r w:rsidR="00C546C7">
        <w:rPr>
          <w:rFonts w:ascii="Times New Roman" w:hAnsi="Times New Roman" w:cs="Times New Roman"/>
        </w:rPr>
        <w:t xml:space="preserve"> </w:t>
      </w:r>
    </w:p>
    <w:sectPr w:rsidR="00B57477" w:rsidRPr="0087737D" w:rsidSect="007E5D82"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2DCB"/>
    <w:multiLevelType w:val="hybridMultilevel"/>
    <w:tmpl w:val="FC92F536"/>
    <w:lvl w:ilvl="0" w:tplc="6ECCF76E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8D87390"/>
    <w:multiLevelType w:val="hybridMultilevel"/>
    <w:tmpl w:val="20001328"/>
    <w:lvl w:ilvl="0" w:tplc="528C5AF6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47A28"/>
    <w:multiLevelType w:val="hybridMultilevel"/>
    <w:tmpl w:val="BF580C94"/>
    <w:lvl w:ilvl="0" w:tplc="B94AD0A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90DBA"/>
    <w:multiLevelType w:val="hybridMultilevel"/>
    <w:tmpl w:val="FFB4637A"/>
    <w:lvl w:ilvl="0" w:tplc="5D66A15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065149">
    <w:abstractNumId w:val="0"/>
  </w:num>
  <w:num w:numId="2" w16cid:durableId="1842164214">
    <w:abstractNumId w:val="2"/>
  </w:num>
  <w:num w:numId="3" w16cid:durableId="2041542100">
    <w:abstractNumId w:val="1"/>
  </w:num>
  <w:num w:numId="4" w16cid:durableId="1819150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955"/>
    <w:rsid w:val="00000D36"/>
    <w:rsid w:val="00001248"/>
    <w:rsid w:val="00002CC7"/>
    <w:rsid w:val="0000357A"/>
    <w:rsid w:val="00005767"/>
    <w:rsid w:val="000104D7"/>
    <w:rsid w:val="0002094B"/>
    <w:rsid w:val="00021EAA"/>
    <w:rsid w:val="0002264E"/>
    <w:rsid w:val="00022FBE"/>
    <w:rsid w:val="000238ED"/>
    <w:rsid w:val="000243B5"/>
    <w:rsid w:val="00032B22"/>
    <w:rsid w:val="00033B9F"/>
    <w:rsid w:val="00041C79"/>
    <w:rsid w:val="00044EE1"/>
    <w:rsid w:val="00050DCA"/>
    <w:rsid w:val="000541A5"/>
    <w:rsid w:val="00056442"/>
    <w:rsid w:val="00056456"/>
    <w:rsid w:val="00056549"/>
    <w:rsid w:val="00056D54"/>
    <w:rsid w:val="00057839"/>
    <w:rsid w:val="00060D55"/>
    <w:rsid w:val="0006264F"/>
    <w:rsid w:val="000639AB"/>
    <w:rsid w:val="00070456"/>
    <w:rsid w:val="000718E6"/>
    <w:rsid w:val="00074AAD"/>
    <w:rsid w:val="00082883"/>
    <w:rsid w:val="000854F8"/>
    <w:rsid w:val="00090372"/>
    <w:rsid w:val="00096491"/>
    <w:rsid w:val="000A103D"/>
    <w:rsid w:val="000A535E"/>
    <w:rsid w:val="000A7737"/>
    <w:rsid w:val="000B11A2"/>
    <w:rsid w:val="000B18E7"/>
    <w:rsid w:val="000B2346"/>
    <w:rsid w:val="000B525C"/>
    <w:rsid w:val="000B7B1B"/>
    <w:rsid w:val="000C0B4A"/>
    <w:rsid w:val="000C185F"/>
    <w:rsid w:val="000C2FCD"/>
    <w:rsid w:val="000C79FD"/>
    <w:rsid w:val="000C7E70"/>
    <w:rsid w:val="000D211A"/>
    <w:rsid w:val="000D2BDC"/>
    <w:rsid w:val="000D44F0"/>
    <w:rsid w:val="000D4F22"/>
    <w:rsid w:val="000D71C2"/>
    <w:rsid w:val="000E13AA"/>
    <w:rsid w:val="000E2353"/>
    <w:rsid w:val="000E3E20"/>
    <w:rsid w:val="000E7ED8"/>
    <w:rsid w:val="000F0492"/>
    <w:rsid w:val="000F52E6"/>
    <w:rsid w:val="000F67FF"/>
    <w:rsid w:val="000F731F"/>
    <w:rsid w:val="00100047"/>
    <w:rsid w:val="00100955"/>
    <w:rsid w:val="001033B7"/>
    <w:rsid w:val="0010501F"/>
    <w:rsid w:val="00105C62"/>
    <w:rsid w:val="00111BA8"/>
    <w:rsid w:val="001123A7"/>
    <w:rsid w:val="00116804"/>
    <w:rsid w:val="00124718"/>
    <w:rsid w:val="00130CE7"/>
    <w:rsid w:val="00132561"/>
    <w:rsid w:val="0013613B"/>
    <w:rsid w:val="00142309"/>
    <w:rsid w:val="00151A80"/>
    <w:rsid w:val="001531A5"/>
    <w:rsid w:val="001547CD"/>
    <w:rsid w:val="00154D7E"/>
    <w:rsid w:val="001578D7"/>
    <w:rsid w:val="00157F9B"/>
    <w:rsid w:val="00166CF5"/>
    <w:rsid w:val="00166D0A"/>
    <w:rsid w:val="001707D3"/>
    <w:rsid w:val="00171E1A"/>
    <w:rsid w:val="00171F37"/>
    <w:rsid w:val="00172679"/>
    <w:rsid w:val="001765A5"/>
    <w:rsid w:val="00177CF2"/>
    <w:rsid w:val="00177E26"/>
    <w:rsid w:val="00183F6B"/>
    <w:rsid w:val="001851CD"/>
    <w:rsid w:val="00191F8F"/>
    <w:rsid w:val="00195195"/>
    <w:rsid w:val="001959A9"/>
    <w:rsid w:val="001A04F5"/>
    <w:rsid w:val="001A684E"/>
    <w:rsid w:val="001A7171"/>
    <w:rsid w:val="001A723F"/>
    <w:rsid w:val="001B0C9B"/>
    <w:rsid w:val="001B1D64"/>
    <w:rsid w:val="001B254A"/>
    <w:rsid w:val="001C02F8"/>
    <w:rsid w:val="001C22DA"/>
    <w:rsid w:val="001C2BA6"/>
    <w:rsid w:val="001C7B0B"/>
    <w:rsid w:val="001C7EEF"/>
    <w:rsid w:val="001D05E5"/>
    <w:rsid w:val="001D1DA5"/>
    <w:rsid w:val="001D2CA3"/>
    <w:rsid w:val="001D6C7E"/>
    <w:rsid w:val="001E1F23"/>
    <w:rsid w:val="001E2157"/>
    <w:rsid w:val="001E2625"/>
    <w:rsid w:val="001E6B1D"/>
    <w:rsid w:val="001E7493"/>
    <w:rsid w:val="001E7C64"/>
    <w:rsid w:val="001F06B7"/>
    <w:rsid w:val="001F0DC5"/>
    <w:rsid w:val="001F2192"/>
    <w:rsid w:val="001F2CA8"/>
    <w:rsid w:val="001F5D0D"/>
    <w:rsid w:val="001F6C49"/>
    <w:rsid w:val="002021EC"/>
    <w:rsid w:val="00203187"/>
    <w:rsid w:val="00216D5C"/>
    <w:rsid w:val="002209CB"/>
    <w:rsid w:val="00223A61"/>
    <w:rsid w:val="00225109"/>
    <w:rsid w:val="00225578"/>
    <w:rsid w:val="002419A1"/>
    <w:rsid w:val="00242970"/>
    <w:rsid w:val="002451E8"/>
    <w:rsid w:val="002500A7"/>
    <w:rsid w:val="00250385"/>
    <w:rsid w:val="00250ABF"/>
    <w:rsid w:val="00251FF1"/>
    <w:rsid w:val="002521C0"/>
    <w:rsid w:val="002570EB"/>
    <w:rsid w:val="002578BD"/>
    <w:rsid w:val="0026142C"/>
    <w:rsid w:val="00263E17"/>
    <w:rsid w:val="00263E7A"/>
    <w:rsid w:val="00264A01"/>
    <w:rsid w:val="00264A40"/>
    <w:rsid w:val="00266AD4"/>
    <w:rsid w:val="002679E5"/>
    <w:rsid w:val="00270EE8"/>
    <w:rsid w:val="00273C91"/>
    <w:rsid w:val="00275B86"/>
    <w:rsid w:val="002804F6"/>
    <w:rsid w:val="002820EA"/>
    <w:rsid w:val="00282269"/>
    <w:rsid w:val="00282710"/>
    <w:rsid w:val="00282868"/>
    <w:rsid w:val="002828D7"/>
    <w:rsid w:val="00282E96"/>
    <w:rsid w:val="00283E41"/>
    <w:rsid w:val="00293119"/>
    <w:rsid w:val="00293FC1"/>
    <w:rsid w:val="00294E9D"/>
    <w:rsid w:val="002A112B"/>
    <w:rsid w:val="002A277E"/>
    <w:rsid w:val="002A48A1"/>
    <w:rsid w:val="002A77BD"/>
    <w:rsid w:val="002B067F"/>
    <w:rsid w:val="002B093C"/>
    <w:rsid w:val="002B37C2"/>
    <w:rsid w:val="002B3EB6"/>
    <w:rsid w:val="002B58BE"/>
    <w:rsid w:val="002B6078"/>
    <w:rsid w:val="002B64DE"/>
    <w:rsid w:val="002C38D9"/>
    <w:rsid w:val="002C3C64"/>
    <w:rsid w:val="002C7741"/>
    <w:rsid w:val="002C7D43"/>
    <w:rsid w:val="002D0543"/>
    <w:rsid w:val="002D28A0"/>
    <w:rsid w:val="002D29EC"/>
    <w:rsid w:val="002D6A36"/>
    <w:rsid w:val="002D70B7"/>
    <w:rsid w:val="002E2C06"/>
    <w:rsid w:val="002E2FEB"/>
    <w:rsid w:val="002E3540"/>
    <w:rsid w:val="002E5DCC"/>
    <w:rsid w:val="002F1503"/>
    <w:rsid w:val="002F29D5"/>
    <w:rsid w:val="002F2D97"/>
    <w:rsid w:val="002F67E0"/>
    <w:rsid w:val="003004F7"/>
    <w:rsid w:val="0030353A"/>
    <w:rsid w:val="00303A13"/>
    <w:rsid w:val="00305858"/>
    <w:rsid w:val="00307C10"/>
    <w:rsid w:val="003110A7"/>
    <w:rsid w:val="003147D4"/>
    <w:rsid w:val="00320BBF"/>
    <w:rsid w:val="00325BE0"/>
    <w:rsid w:val="003306FD"/>
    <w:rsid w:val="003313CC"/>
    <w:rsid w:val="0033154D"/>
    <w:rsid w:val="00333F4A"/>
    <w:rsid w:val="00336311"/>
    <w:rsid w:val="00337EB2"/>
    <w:rsid w:val="0034135D"/>
    <w:rsid w:val="00341667"/>
    <w:rsid w:val="00343C9E"/>
    <w:rsid w:val="00345FBE"/>
    <w:rsid w:val="0035085F"/>
    <w:rsid w:val="003512E8"/>
    <w:rsid w:val="00352E0F"/>
    <w:rsid w:val="003547E0"/>
    <w:rsid w:val="00366A2A"/>
    <w:rsid w:val="00370629"/>
    <w:rsid w:val="00371226"/>
    <w:rsid w:val="003736FD"/>
    <w:rsid w:val="0038055A"/>
    <w:rsid w:val="00381824"/>
    <w:rsid w:val="00382002"/>
    <w:rsid w:val="0038463F"/>
    <w:rsid w:val="00391A16"/>
    <w:rsid w:val="00393551"/>
    <w:rsid w:val="003A3248"/>
    <w:rsid w:val="003A4B59"/>
    <w:rsid w:val="003B098B"/>
    <w:rsid w:val="003B2CE4"/>
    <w:rsid w:val="003B4FEE"/>
    <w:rsid w:val="003B5917"/>
    <w:rsid w:val="003B73FA"/>
    <w:rsid w:val="003C4E61"/>
    <w:rsid w:val="003C64FC"/>
    <w:rsid w:val="003C698D"/>
    <w:rsid w:val="003C786F"/>
    <w:rsid w:val="003D0FE2"/>
    <w:rsid w:val="003D2B49"/>
    <w:rsid w:val="003D3685"/>
    <w:rsid w:val="003D434A"/>
    <w:rsid w:val="003D50A0"/>
    <w:rsid w:val="003D693D"/>
    <w:rsid w:val="003D72AE"/>
    <w:rsid w:val="003E0009"/>
    <w:rsid w:val="003E1E6E"/>
    <w:rsid w:val="003E33EB"/>
    <w:rsid w:val="003E45E6"/>
    <w:rsid w:val="003F3342"/>
    <w:rsid w:val="003F3C1E"/>
    <w:rsid w:val="003F3E77"/>
    <w:rsid w:val="003F4950"/>
    <w:rsid w:val="003F4A4F"/>
    <w:rsid w:val="003F5D3E"/>
    <w:rsid w:val="003F74F8"/>
    <w:rsid w:val="004036FA"/>
    <w:rsid w:val="004107C8"/>
    <w:rsid w:val="004135FA"/>
    <w:rsid w:val="00414210"/>
    <w:rsid w:val="00420EA1"/>
    <w:rsid w:val="00425FDA"/>
    <w:rsid w:val="00430DE6"/>
    <w:rsid w:val="00432250"/>
    <w:rsid w:val="00432E30"/>
    <w:rsid w:val="004356EF"/>
    <w:rsid w:val="00436D58"/>
    <w:rsid w:val="00442ECE"/>
    <w:rsid w:val="00447329"/>
    <w:rsid w:val="004508E4"/>
    <w:rsid w:val="00451FEE"/>
    <w:rsid w:val="0045236C"/>
    <w:rsid w:val="00452423"/>
    <w:rsid w:val="004553FF"/>
    <w:rsid w:val="00457CE6"/>
    <w:rsid w:val="00461715"/>
    <w:rsid w:val="0046381D"/>
    <w:rsid w:val="004741EE"/>
    <w:rsid w:val="00477301"/>
    <w:rsid w:val="00480782"/>
    <w:rsid w:val="00482238"/>
    <w:rsid w:val="00485A37"/>
    <w:rsid w:val="00485CBF"/>
    <w:rsid w:val="00485D46"/>
    <w:rsid w:val="00486572"/>
    <w:rsid w:val="0048729F"/>
    <w:rsid w:val="00490077"/>
    <w:rsid w:val="004903F5"/>
    <w:rsid w:val="00491A76"/>
    <w:rsid w:val="004930E8"/>
    <w:rsid w:val="0049497C"/>
    <w:rsid w:val="004A195C"/>
    <w:rsid w:val="004A2B8B"/>
    <w:rsid w:val="004A5025"/>
    <w:rsid w:val="004A6372"/>
    <w:rsid w:val="004A6956"/>
    <w:rsid w:val="004A7FA7"/>
    <w:rsid w:val="004B2B58"/>
    <w:rsid w:val="004B39A6"/>
    <w:rsid w:val="004B4C0D"/>
    <w:rsid w:val="004B6C48"/>
    <w:rsid w:val="004B7288"/>
    <w:rsid w:val="004C247A"/>
    <w:rsid w:val="004C66E4"/>
    <w:rsid w:val="004C67C5"/>
    <w:rsid w:val="004C775C"/>
    <w:rsid w:val="004D1CE3"/>
    <w:rsid w:val="004D2995"/>
    <w:rsid w:val="004D31A7"/>
    <w:rsid w:val="004D35CA"/>
    <w:rsid w:val="004D3DED"/>
    <w:rsid w:val="004D551F"/>
    <w:rsid w:val="004E59F1"/>
    <w:rsid w:val="004F04E9"/>
    <w:rsid w:val="004F1431"/>
    <w:rsid w:val="004F2967"/>
    <w:rsid w:val="004F6A03"/>
    <w:rsid w:val="00500B23"/>
    <w:rsid w:val="005016CF"/>
    <w:rsid w:val="00504C44"/>
    <w:rsid w:val="00504CE6"/>
    <w:rsid w:val="00511F58"/>
    <w:rsid w:val="00512448"/>
    <w:rsid w:val="005128A1"/>
    <w:rsid w:val="00513A55"/>
    <w:rsid w:val="00516DC6"/>
    <w:rsid w:val="00517633"/>
    <w:rsid w:val="00521AB9"/>
    <w:rsid w:val="0052252F"/>
    <w:rsid w:val="0052311A"/>
    <w:rsid w:val="005236F6"/>
    <w:rsid w:val="005237C4"/>
    <w:rsid w:val="00533EF7"/>
    <w:rsid w:val="00534E8C"/>
    <w:rsid w:val="00537611"/>
    <w:rsid w:val="00542547"/>
    <w:rsid w:val="005501C8"/>
    <w:rsid w:val="00552761"/>
    <w:rsid w:val="00553053"/>
    <w:rsid w:val="0055317F"/>
    <w:rsid w:val="00554CFD"/>
    <w:rsid w:val="00564B02"/>
    <w:rsid w:val="00565343"/>
    <w:rsid w:val="00566A02"/>
    <w:rsid w:val="00570D32"/>
    <w:rsid w:val="00575E4E"/>
    <w:rsid w:val="005844A8"/>
    <w:rsid w:val="00585A49"/>
    <w:rsid w:val="00587C61"/>
    <w:rsid w:val="00596800"/>
    <w:rsid w:val="005A0F0C"/>
    <w:rsid w:val="005A29CF"/>
    <w:rsid w:val="005A3876"/>
    <w:rsid w:val="005A5CA3"/>
    <w:rsid w:val="005A5EF2"/>
    <w:rsid w:val="005B2D5B"/>
    <w:rsid w:val="005B3FF4"/>
    <w:rsid w:val="005B5D77"/>
    <w:rsid w:val="005B6A2E"/>
    <w:rsid w:val="005C470E"/>
    <w:rsid w:val="005D05FB"/>
    <w:rsid w:val="005D06B4"/>
    <w:rsid w:val="005D6D7D"/>
    <w:rsid w:val="005E0689"/>
    <w:rsid w:val="005E1306"/>
    <w:rsid w:val="005E3BA2"/>
    <w:rsid w:val="005E4376"/>
    <w:rsid w:val="005E5B04"/>
    <w:rsid w:val="005F0932"/>
    <w:rsid w:val="005F4226"/>
    <w:rsid w:val="005F472E"/>
    <w:rsid w:val="005F6DFA"/>
    <w:rsid w:val="00601170"/>
    <w:rsid w:val="00602A06"/>
    <w:rsid w:val="0060509C"/>
    <w:rsid w:val="00606D6D"/>
    <w:rsid w:val="00613213"/>
    <w:rsid w:val="00616C60"/>
    <w:rsid w:val="0062180F"/>
    <w:rsid w:val="0062427E"/>
    <w:rsid w:val="00630409"/>
    <w:rsid w:val="00630CB6"/>
    <w:rsid w:val="00631B4A"/>
    <w:rsid w:val="00632EBD"/>
    <w:rsid w:val="00635159"/>
    <w:rsid w:val="006357E8"/>
    <w:rsid w:val="00635DEF"/>
    <w:rsid w:val="00637777"/>
    <w:rsid w:val="006378F6"/>
    <w:rsid w:val="00640E1B"/>
    <w:rsid w:val="00645E1B"/>
    <w:rsid w:val="00652C44"/>
    <w:rsid w:val="00656FA9"/>
    <w:rsid w:val="00657C8F"/>
    <w:rsid w:val="00660430"/>
    <w:rsid w:val="00661EAC"/>
    <w:rsid w:val="00664A65"/>
    <w:rsid w:val="0066576B"/>
    <w:rsid w:val="00666087"/>
    <w:rsid w:val="00667517"/>
    <w:rsid w:val="00667576"/>
    <w:rsid w:val="00667E7F"/>
    <w:rsid w:val="0067362D"/>
    <w:rsid w:val="006745AE"/>
    <w:rsid w:val="0067477B"/>
    <w:rsid w:val="0067602C"/>
    <w:rsid w:val="00686DE8"/>
    <w:rsid w:val="00687707"/>
    <w:rsid w:val="00687EFC"/>
    <w:rsid w:val="00691C9A"/>
    <w:rsid w:val="00693405"/>
    <w:rsid w:val="00694AB6"/>
    <w:rsid w:val="00696680"/>
    <w:rsid w:val="006A4ACF"/>
    <w:rsid w:val="006A4F1D"/>
    <w:rsid w:val="006A695A"/>
    <w:rsid w:val="006A6DE5"/>
    <w:rsid w:val="006B1550"/>
    <w:rsid w:val="006B21BE"/>
    <w:rsid w:val="006B796F"/>
    <w:rsid w:val="006B7D36"/>
    <w:rsid w:val="006C0927"/>
    <w:rsid w:val="006C0E1E"/>
    <w:rsid w:val="006C1315"/>
    <w:rsid w:val="006C212F"/>
    <w:rsid w:val="006C5AF1"/>
    <w:rsid w:val="006C71EB"/>
    <w:rsid w:val="006C7EB7"/>
    <w:rsid w:val="006D278A"/>
    <w:rsid w:val="006D5661"/>
    <w:rsid w:val="006D630E"/>
    <w:rsid w:val="006D74EE"/>
    <w:rsid w:val="006E07A6"/>
    <w:rsid w:val="006E1F0F"/>
    <w:rsid w:val="006E2E2A"/>
    <w:rsid w:val="006E635A"/>
    <w:rsid w:val="006E7208"/>
    <w:rsid w:val="006E764C"/>
    <w:rsid w:val="006F0853"/>
    <w:rsid w:val="006F5D5B"/>
    <w:rsid w:val="007008C2"/>
    <w:rsid w:val="00704FC4"/>
    <w:rsid w:val="00707CD0"/>
    <w:rsid w:val="007148FC"/>
    <w:rsid w:val="007205EF"/>
    <w:rsid w:val="00721101"/>
    <w:rsid w:val="00723DEF"/>
    <w:rsid w:val="00725CCA"/>
    <w:rsid w:val="00731BBB"/>
    <w:rsid w:val="007343D7"/>
    <w:rsid w:val="007368EF"/>
    <w:rsid w:val="00745C7B"/>
    <w:rsid w:val="00746D78"/>
    <w:rsid w:val="00751AB2"/>
    <w:rsid w:val="007527ED"/>
    <w:rsid w:val="00753BFC"/>
    <w:rsid w:val="00754562"/>
    <w:rsid w:val="00756706"/>
    <w:rsid w:val="007570A1"/>
    <w:rsid w:val="007574AF"/>
    <w:rsid w:val="00757C6F"/>
    <w:rsid w:val="00763651"/>
    <w:rsid w:val="00763B99"/>
    <w:rsid w:val="007656E1"/>
    <w:rsid w:val="00765AFE"/>
    <w:rsid w:val="0077018B"/>
    <w:rsid w:val="00773C27"/>
    <w:rsid w:val="007761C8"/>
    <w:rsid w:val="00785033"/>
    <w:rsid w:val="00787EE0"/>
    <w:rsid w:val="0079343C"/>
    <w:rsid w:val="00794B2D"/>
    <w:rsid w:val="007A4F9F"/>
    <w:rsid w:val="007A6041"/>
    <w:rsid w:val="007A6B49"/>
    <w:rsid w:val="007B67A6"/>
    <w:rsid w:val="007B6AA9"/>
    <w:rsid w:val="007B7273"/>
    <w:rsid w:val="007C0EAE"/>
    <w:rsid w:val="007C130F"/>
    <w:rsid w:val="007C456D"/>
    <w:rsid w:val="007C58DA"/>
    <w:rsid w:val="007D0AD0"/>
    <w:rsid w:val="007D1486"/>
    <w:rsid w:val="007D4EBE"/>
    <w:rsid w:val="007D61D1"/>
    <w:rsid w:val="007D7BB6"/>
    <w:rsid w:val="007E1833"/>
    <w:rsid w:val="007E5D82"/>
    <w:rsid w:val="007F1C09"/>
    <w:rsid w:val="007F537A"/>
    <w:rsid w:val="007F5C05"/>
    <w:rsid w:val="00800F26"/>
    <w:rsid w:val="008011E9"/>
    <w:rsid w:val="00805047"/>
    <w:rsid w:val="008073DC"/>
    <w:rsid w:val="0081030E"/>
    <w:rsid w:val="00815370"/>
    <w:rsid w:val="00817242"/>
    <w:rsid w:val="00826C45"/>
    <w:rsid w:val="00827485"/>
    <w:rsid w:val="00827C0C"/>
    <w:rsid w:val="00831B12"/>
    <w:rsid w:val="00834437"/>
    <w:rsid w:val="00834D9F"/>
    <w:rsid w:val="0083775E"/>
    <w:rsid w:val="0084014D"/>
    <w:rsid w:val="00842097"/>
    <w:rsid w:val="008430F9"/>
    <w:rsid w:val="00843A02"/>
    <w:rsid w:val="00845EAD"/>
    <w:rsid w:val="00856BBC"/>
    <w:rsid w:val="00860221"/>
    <w:rsid w:val="0086041B"/>
    <w:rsid w:val="00861015"/>
    <w:rsid w:val="0086150F"/>
    <w:rsid w:val="00861C67"/>
    <w:rsid w:val="00861D42"/>
    <w:rsid w:val="00866E0B"/>
    <w:rsid w:val="00866E3C"/>
    <w:rsid w:val="008727FC"/>
    <w:rsid w:val="00874E57"/>
    <w:rsid w:val="008757C9"/>
    <w:rsid w:val="00875C8F"/>
    <w:rsid w:val="00876287"/>
    <w:rsid w:val="00876790"/>
    <w:rsid w:val="0087737D"/>
    <w:rsid w:val="00883ED1"/>
    <w:rsid w:val="008848A2"/>
    <w:rsid w:val="00886419"/>
    <w:rsid w:val="00886D4B"/>
    <w:rsid w:val="00891083"/>
    <w:rsid w:val="00891DBC"/>
    <w:rsid w:val="00891E0A"/>
    <w:rsid w:val="00892819"/>
    <w:rsid w:val="0089548E"/>
    <w:rsid w:val="008959C1"/>
    <w:rsid w:val="00895D4C"/>
    <w:rsid w:val="008960F8"/>
    <w:rsid w:val="00897D18"/>
    <w:rsid w:val="008A1469"/>
    <w:rsid w:val="008A51B6"/>
    <w:rsid w:val="008A57C5"/>
    <w:rsid w:val="008B0DFF"/>
    <w:rsid w:val="008B3A60"/>
    <w:rsid w:val="008B4F80"/>
    <w:rsid w:val="008B53C8"/>
    <w:rsid w:val="008D4F7D"/>
    <w:rsid w:val="008F00D6"/>
    <w:rsid w:val="008F12A4"/>
    <w:rsid w:val="008F4462"/>
    <w:rsid w:val="00902ABF"/>
    <w:rsid w:val="00902B84"/>
    <w:rsid w:val="00903E8F"/>
    <w:rsid w:val="00904E23"/>
    <w:rsid w:val="00907BFA"/>
    <w:rsid w:val="00911A00"/>
    <w:rsid w:val="00921D80"/>
    <w:rsid w:val="00922B27"/>
    <w:rsid w:val="00922E8C"/>
    <w:rsid w:val="0092606C"/>
    <w:rsid w:val="00926EB2"/>
    <w:rsid w:val="00927128"/>
    <w:rsid w:val="0092713C"/>
    <w:rsid w:val="0092775B"/>
    <w:rsid w:val="00932C81"/>
    <w:rsid w:val="00933830"/>
    <w:rsid w:val="009355D6"/>
    <w:rsid w:val="00935CEF"/>
    <w:rsid w:val="00941170"/>
    <w:rsid w:val="00941949"/>
    <w:rsid w:val="009466C2"/>
    <w:rsid w:val="009529DC"/>
    <w:rsid w:val="00953EA0"/>
    <w:rsid w:val="00954400"/>
    <w:rsid w:val="00955A83"/>
    <w:rsid w:val="009615E3"/>
    <w:rsid w:val="009631B4"/>
    <w:rsid w:val="009636C7"/>
    <w:rsid w:val="00965301"/>
    <w:rsid w:val="00966A7F"/>
    <w:rsid w:val="00967228"/>
    <w:rsid w:val="00971AD1"/>
    <w:rsid w:val="0097228F"/>
    <w:rsid w:val="00974B4E"/>
    <w:rsid w:val="00983E07"/>
    <w:rsid w:val="009861B6"/>
    <w:rsid w:val="00993604"/>
    <w:rsid w:val="0099475E"/>
    <w:rsid w:val="00994F48"/>
    <w:rsid w:val="00997AC2"/>
    <w:rsid w:val="009A183D"/>
    <w:rsid w:val="009A24B6"/>
    <w:rsid w:val="009A297A"/>
    <w:rsid w:val="009A2C90"/>
    <w:rsid w:val="009A37A0"/>
    <w:rsid w:val="009A5BD6"/>
    <w:rsid w:val="009A7093"/>
    <w:rsid w:val="009B0F5E"/>
    <w:rsid w:val="009B2356"/>
    <w:rsid w:val="009B3610"/>
    <w:rsid w:val="009B50AA"/>
    <w:rsid w:val="009B5594"/>
    <w:rsid w:val="009B5647"/>
    <w:rsid w:val="009B6BE3"/>
    <w:rsid w:val="009C0AC4"/>
    <w:rsid w:val="009C11A0"/>
    <w:rsid w:val="009C1453"/>
    <w:rsid w:val="009C2607"/>
    <w:rsid w:val="009C5EA2"/>
    <w:rsid w:val="009C72D2"/>
    <w:rsid w:val="009C75F2"/>
    <w:rsid w:val="009C7A6B"/>
    <w:rsid w:val="009D23DE"/>
    <w:rsid w:val="009D30CF"/>
    <w:rsid w:val="009D4CB4"/>
    <w:rsid w:val="009D5C37"/>
    <w:rsid w:val="009E396D"/>
    <w:rsid w:val="009F07DC"/>
    <w:rsid w:val="009F794F"/>
    <w:rsid w:val="00A017F8"/>
    <w:rsid w:val="00A02A9D"/>
    <w:rsid w:val="00A02B3E"/>
    <w:rsid w:val="00A06FF8"/>
    <w:rsid w:val="00A10057"/>
    <w:rsid w:val="00A14C0E"/>
    <w:rsid w:val="00A1546E"/>
    <w:rsid w:val="00A15549"/>
    <w:rsid w:val="00A16646"/>
    <w:rsid w:val="00A2107E"/>
    <w:rsid w:val="00A22011"/>
    <w:rsid w:val="00A22583"/>
    <w:rsid w:val="00A234AF"/>
    <w:rsid w:val="00A239FB"/>
    <w:rsid w:val="00A31885"/>
    <w:rsid w:val="00A31B89"/>
    <w:rsid w:val="00A3285F"/>
    <w:rsid w:val="00A331E5"/>
    <w:rsid w:val="00A34DEC"/>
    <w:rsid w:val="00A351A9"/>
    <w:rsid w:val="00A40AAB"/>
    <w:rsid w:val="00A427AB"/>
    <w:rsid w:val="00A441CC"/>
    <w:rsid w:val="00A44C14"/>
    <w:rsid w:val="00A54FD4"/>
    <w:rsid w:val="00A558AE"/>
    <w:rsid w:val="00A614EB"/>
    <w:rsid w:val="00A64F3F"/>
    <w:rsid w:val="00A66B19"/>
    <w:rsid w:val="00A72544"/>
    <w:rsid w:val="00A72796"/>
    <w:rsid w:val="00A73DAE"/>
    <w:rsid w:val="00A74B83"/>
    <w:rsid w:val="00A763F5"/>
    <w:rsid w:val="00A7742A"/>
    <w:rsid w:val="00A77658"/>
    <w:rsid w:val="00A77F74"/>
    <w:rsid w:val="00A84E62"/>
    <w:rsid w:val="00A85DF8"/>
    <w:rsid w:val="00A94F52"/>
    <w:rsid w:val="00AA3B52"/>
    <w:rsid w:val="00AA4689"/>
    <w:rsid w:val="00AA472A"/>
    <w:rsid w:val="00AA64A2"/>
    <w:rsid w:val="00AA6F72"/>
    <w:rsid w:val="00AA763E"/>
    <w:rsid w:val="00AA7A22"/>
    <w:rsid w:val="00AB2767"/>
    <w:rsid w:val="00AB2881"/>
    <w:rsid w:val="00AB43FA"/>
    <w:rsid w:val="00AB44FB"/>
    <w:rsid w:val="00AB58EB"/>
    <w:rsid w:val="00AB5AB0"/>
    <w:rsid w:val="00AB74E5"/>
    <w:rsid w:val="00AB7850"/>
    <w:rsid w:val="00AC487A"/>
    <w:rsid w:val="00AD1B0B"/>
    <w:rsid w:val="00AD4A4A"/>
    <w:rsid w:val="00AD59C2"/>
    <w:rsid w:val="00AD5D99"/>
    <w:rsid w:val="00AD5EB6"/>
    <w:rsid w:val="00AD6FFA"/>
    <w:rsid w:val="00AE00E6"/>
    <w:rsid w:val="00AE62DB"/>
    <w:rsid w:val="00AF1DE7"/>
    <w:rsid w:val="00AF38A9"/>
    <w:rsid w:val="00AF3D17"/>
    <w:rsid w:val="00AF695E"/>
    <w:rsid w:val="00AF7F4E"/>
    <w:rsid w:val="00B0368B"/>
    <w:rsid w:val="00B057AC"/>
    <w:rsid w:val="00B10605"/>
    <w:rsid w:val="00B12711"/>
    <w:rsid w:val="00B145ED"/>
    <w:rsid w:val="00B15D2D"/>
    <w:rsid w:val="00B1735B"/>
    <w:rsid w:val="00B210A4"/>
    <w:rsid w:val="00B22639"/>
    <w:rsid w:val="00B22C9A"/>
    <w:rsid w:val="00B27082"/>
    <w:rsid w:val="00B270AC"/>
    <w:rsid w:val="00B355DE"/>
    <w:rsid w:val="00B36D24"/>
    <w:rsid w:val="00B370CD"/>
    <w:rsid w:val="00B37E72"/>
    <w:rsid w:val="00B41266"/>
    <w:rsid w:val="00B46336"/>
    <w:rsid w:val="00B53234"/>
    <w:rsid w:val="00B55FC2"/>
    <w:rsid w:val="00B57168"/>
    <w:rsid w:val="00B57477"/>
    <w:rsid w:val="00B57BA8"/>
    <w:rsid w:val="00B57F76"/>
    <w:rsid w:val="00B6047A"/>
    <w:rsid w:val="00B62BA0"/>
    <w:rsid w:val="00B66774"/>
    <w:rsid w:val="00B72ACF"/>
    <w:rsid w:val="00B737F2"/>
    <w:rsid w:val="00B77E10"/>
    <w:rsid w:val="00B82C38"/>
    <w:rsid w:val="00B83516"/>
    <w:rsid w:val="00B87A89"/>
    <w:rsid w:val="00BA037A"/>
    <w:rsid w:val="00BB2DCC"/>
    <w:rsid w:val="00BB3F57"/>
    <w:rsid w:val="00BB5023"/>
    <w:rsid w:val="00BB5878"/>
    <w:rsid w:val="00BB5C26"/>
    <w:rsid w:val="00BB721F"/>
    <w:rsid w:val="00BB7852"/>
    <w:rsid w:val="00BC0141"/>
    <w:rsid w:val="00BC017B"/>
    <w:rsid w:val="00BC2FC2"/>
    <w:rsid w:val="00BC6AAF"/>
    <w:rsid w:val="00BD17C1"/>
    <w:rsid w:val="00BD200D"/>
    <w:rsid w:val="00BD707B"/>
    <w:rsid w:val="00BD7F08"/>
    <w:rsid w:val="00BE2782"/>
    <w:rsid w:val="00BE34FA"/>
    <w:rsid w:val="00BE3DB0"/>
    <w:rsid w:val="00BE49E0"/>
    <w:rsid w:val="00BF1209"/>
    <w:rsid w:val="00BF3AE9"/>
    <w:rsid w:val="00BF4D78"/>
    <w:rsid w:val="00BF5255"/>
    <w:rsid w:val="00C01700"/>
    <w:rsid w:val="00C04F10"/>
    <w:rsid w:val="00C06A45"/>
    <w:rsid w:val="00C117AF"/>
    <w:rsid w:val="00C1456B"/>
    <w:rsid w:val="00C249E9"/>
    <w:rsid w:val="00C24E10"/>
    <w:rsid w:val="00C30165"/>
    <w:rsid w:val="00C3173E"/>
    <w:rsid w:val="00C31C4E"/>
    <w:rsid w:val="00C31CFB"/>
    <w:rsid w:val="00C401CF"/>
    <w:rsid w:val="00C44323"/>
    <w:rsid w:val="00C4481E"/>
    <w:rsid w:val="00C44E51"/>
    <w:rsid w:val="00C50A1D"/>
    <w:rsid w:val="00C546C7"/>
    <w:rsid w:val="00C569A7"/>
    <w:rsid w:val="00C57DE9"/>
    <w:rsid w:val="00C6570A"/>
    <w:rsid w:val="00C673A1"/>
    <w:rsid w:val="00C73F22"/>
    <w:rsid w:val="00C76A94"/>
    <w:rsid w:val="00C76F7A"/>
    <w:rsid w:val="00C77B63"/>
    <w:rsid w:val="00C86F12"/>
    <w:rsid w:val="00C87B70"/>
    <w:rsid w:val="00C912E2"/>
    <w:rsid w:val="00C943FC"/>
    <w:rsid w:val="00C95A99"/>
    <w:rsid w:val="00C97F23"/>
    <w:rsid w:val="00CA0707"/>
    <w:rsid w:val="00CA29D9"/>
    <w:rsid w:val="00CA2BCD"/>
    <w:rsid w:val="00CA418C"/>
    <w:rsid w:val="00CA48FD"/>
    <w:rsid w:val="00CB1FA6"/>
    <w:rsid w:val="00CB2917"/>
    <w:rsid w:val="00CB66A7"/>
    <w:rsid w:val="00CB77EF"/>
    <w:rsid w:val="00CC0328"/>
    <w:rsid w:val="00CC1916"/>
    <w:rsid w:val="00CC1C77"/>
    <w:rsid w:val="00CC4618"/>
    <w:rsid w:val="00CC46FE"/>
    <w:rsid w:val="00CC4A51"/>
    <w:rsid w:val="00CC55BD"/>
    <w:rsid w:val="00CC59E6"/>
    <w:rsid w:val="00CD282D"/>
    <w:rsid w:val="00CD2DD3"/>
    <w:rsid w:val="00CD5E42"/>
    <w:rsid w:val="00CD6005"/>
    <w:rsid w:val="00CE7F31"/>
    <w:rsid w:val="00CF2229"/>
    <w:rsid w:val="00CF2A0E"/>
    <w:rsid w:val="00CF7BBE"/>
    <w:rsid w:val="00D11AA8"/>
    <w:rsid w:val="00D12FAD"/>
    <w:rsid w:val="00D22705"/>
    <w:rsid w:val="00D228FE"/>
    <w:rsid w:val="00D22998"/>
    <w:rsid w:val="00D24A7B"/>
    <w:rsid w:val="00D30359"/>
    <w:rsid w:val="00D30E58"/>
    <w:rsid w:val="00D30EB3"/>
    <w:rsid w:val="00D32946"/>
    <w:rsid w:val="00D3705D"/>
    <w:rsid w:val="00D40D82"/>
    <w:rsid w:val="00D414F0"/>
    <w:rsid w:val="00D43BB4"/>
    <w:rsid w:val="00D44A37"/>
    <w:rsid w:val="00D46A16"/>
    <w:rsid w:val="00D47703"/>
    <w:rsid w:val="00D50453"/>
    <w:rsid w:val="00D61CB2"/>
    <w:rsid w:val="00D63B4A"/>
    <w:rsid w:val="00D64079"/>
    <w:rsid w:val="00D64E1C"/>
    <w:rsid w:val="00D65819"/>
    <w:rsid w:val="00D672EE"/>
    <w:rsid w:val="00D67F50"/>
    <w:rsid w:val="00D747A1"/>
    <w:rsid w:val="00D7496B"/>
    <w:rsid w:val="00D75A55"/>
    <w:rsid w:val="00D768E0"/>
    <w:rsid w:val="00D7771B"/>
    <w:rsid w:val="00D77F72"/>
    <w:rsid w:val="00D804E0"/>
    <w:rsid w:val="00D80AA1"/>
    <w:rsid w:val="00D83E2A"/>
    <w:rsid w:val="00D846F7"/>
    <w:rsid w:val="00D85C96"/>
    <w:rsid w:val="00D861BD"/>
    <w:rsid w:val="00D866C7"/>
    <w:rsid w:val="00DA1FC1"/>
    <w:rsid w:val="00DA2D49"/>
    <w:rsid w:val="00DA673C"/>
    <w:rsid w:val="00DA75F4"/>
    <w:rsid w:val="00DB0DD3"/>
    <w:rsid w:val="00DB1161"/>
    <w:rsid w:val="00DB50B9"/>
    <w:rsid w:val="00DB6ED0"/>
    <w:rsid w:val="00DC1CC0"/>
    <w:rsid w:val="00DC4852"/>
    <w:rsid w:val="00DD457F"/>
    <w:rsid w:val="00DD4EB1"/>
    <w:rsid w:val="00DD62E6"/>
    <w:rsid w:val="00DD68DC"/>
    <w:rsid w:val="00DD74F2"/>
    <w:rsid w:val="00DD7FE6"/>
    <w:rsid w:val="00DE0E02"/>
    <w:rsid w:val="00DE2886"/>
    <w:rsid w:val="00DE3905"/>
    <w:rsid w:val="00DE66E0"/>
    <w:rsid w:val="00DF1D44"/>
    <w:rsid w:val="00DF6EEE"/>
    <w:rsid w:val="00E0060C"/>
    <w:rsid w:val="00E029D4"/>
    <w:rsid w:val="00E045B5"/>
    <w:rsid w:val="00E1193A"/>
    <w:rsid w:val="00E13661"/>
    <w:rsid w:val="00E225B7"/>
    <w:rsid w:val="00E231B7"/>
    <w:rsid w:val="00E2370D"/>
    <w:rsid w:val="00E2672B"/>
    <w:rsid w:val="00E27B63"/>
    <w:rsid w:val="00E3366E"/>
    <w:rsid w:val="00E351C7"/>
    <w:rsid w:val="00E37706"/>
    <w:rsid w:val="00E402E9"/>
    <w:rsid w:val="00E4038E"/>
    <w:rsid w:val="00E41FA4"/>
    <w:rsid w:val="00E4525D"/>
    <w:rsid w:val="00E4526E"/>
    <w:rsid w:val="00E45724"/>
    <w:rsid w:val="00E45D25"/>
    <w:rsid w:val="00E463C5"/>
    <w:rsid w:val="00E50595"/>
    <w:rsid w:val="00E505BC"/>
    <w:rsid w:val="00E5174D"/>
    <w:rsid w:val="00E51962"/>
    <w:rsid w:val="00E51FB0"/>
    <w:rsid w:val="00E55F4F"/>
    <w:rsid w:val="00E56B27"/>
    <w:rsid w:val="00E606BA"/>
    <w:rsid w:val="00E62ACA"/>
    <w:rsid w:val="00E65B32"/>
    <w:rsid w:val="00E667A0"/>
    <w:rsid w:val="00E67BC4"/>
    <w:rsid w:val="00E72D2A"/>
    <w:rsid w:val="00E74A16"/>
    <w:rsid w:val="00E7602F"/>
    <w:rsid w:val="00E806A5"/>
    <w:rsid w:val="00E81C48"/>
    <w:rsid w:val="00E81F75"/>
    <w:rsid w:val="00E822A4"/>
    <w:rsid w:val="00E86408"/>
    <w:rsid w:val="00E86978"/>
    <w:rsid w:val="00E86D38"/>
    <w:rsid w:val="00E87355"/>
    <w:rsid w:val="00E94048"/>
    <w:rsid w:val="00E95009"/>
    <w:rsid w:val="00E97388"/>
    <w:rsid w:val="00EA168F"/>
    <w:rsid w:val="00EA367B"/>
    <w:rsid w:val="00EA3DFA"/>
    <w:rsid w:val="00EA585E"/>
    <w:rsid w:val="00EA59EC"/>
    <w:rsid w:val="00EA5A83"/>
    <w:rsid w:val="00EA5B09"/>
    <w:rsid w:val="00EA6EC9"/>
    <w:rsid w:val="00EB05A4"/>
    <w:rsid w:val="00EB2FCF"/>
    <w:rsid w:val="00EB5C32"/>
    <w:rsid w:val="00EB5EB6"/>
    <w:rsid w:val="00EB5FE6"/>
    <w:rsid w:val="00EB7997"/>
    <w:rsid w:val="00EC3B79"/>
    <w:rsid w:val="00EE3DE0"/>
    <w:rsid w:val="00EE48BA"/>
    <w:rsid w:val="00EE4F6A"/>
    <w:rsid w:val="00EE6875"/>
    <w:rsid w:val="00F03FE9"/>
    <w:rsid w:val="00F06538"/>
    <w:rsid w:val="00F07246"/>
    <w:rsid w:val="00F14B3E"/>
    <w:rsid w:val="00F210BC"/>
    <w:rsid w:val="00F25D43"/>
    <w:rsid w:val="00F27B27"/>
    <w:rsid w:val="00F3053F"/>
    <w:rsid w:val="00F33986"/>
    <w:rsid w:val="00F35944"/>
    <w:rsid w:val="00F365E4"/>
    <w:rsid w:val="00F418BC"/>
    <w:rsid w:val="00F43DB4"/>
    <w:rsid w:val="00F44385"/>
    <w:rsid w:val="00F45B75"/>
    <w:rsid w:val="00F4717A"/>
    <w:rsid w:val="00F57D73"/>
    <w:rsid w:val="00F63317"/>
    <w:rsid w:val="00F63521"/>
    <w:rsid w:val="00F65344"/>
    <w:rsid w:val="00F65E3C"/>
    <w:rsid w:val="00F65F58"/>
    <w:rsid w:val="00F67233"/>
    <w:rsid w:val="00F70B07"/>
    <w:rsid w:val="00F73E08"/>
    <w:rsid w:val="00F77738"/>
    <w:rsid w:val="00F80CF9"/>
    <w:rsid w:val="00F81054"/>
    <w:rsid w:val="00F847C5"/>
    <w:rsid w:val="00F859CD"/>
    <w:rsid w:val="00F85FB7"/>
    <w:rsid w:val="00F918A2"/>
    <w:rsid w:val="00F92C81"/>
    <w:rsid w:val="00F93F0D"/>
    <w:rsid w:val="00F9429B"/>
    <w:rsid w:val="00F97185"/>
    <w:rsid w:val="00FA0643"/>
    <w:rsid w:val="00FA1F98"/>
    <w:rsid w:val="00FA3861"/>
    <w:rsid w:val="00FA4A3E"/>
    <w:rsid w:val="00FA519D"/>
    <w:rsid w:val="00FA5EA6"/>
    <w:rsid w:val="00FB1DDB"/>
    <w:rsid w:val="00FB292E"/>
    <w:rsid w:val="00FB6B5C"/>
    <w:rsid w:val="00FC04C0"/>
    <w:rsid w:val="00FC3190"/>
    <w:rsid w:val="00FC4F19"/>
    <w:rsid w:val="00FC5C5E"/>
    <w:rsid w:val="00FC6716"/>
    <w:rsid w:val="00FD0623"/>
    <w:rsid w:val="00FD069E"/>
    <w:rsid w:val="00FD38B8"/>
    <w:rsid w:val="00FD3933"/>
    <w:rsid w:val="00FD66D4"/>
    <w:rsid w:val="00FD6D4A"/>
    <w:rsid w:val="00FE2C14"/>
    <w:rsid w:val="00FE4960"/>
    <w:rsid w:val="00FE66B0"/>
    <w:rsid w:val="00FE6A0E"/>
    <w:rsid w:val="00FF052F"/>
    <w:rsid w:val="00FF36C4"/>
    <w:rsid w:val="00FF6457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8C64"/>
  <w15:chartTrackingRefBased/>
  <w15:docId w15:val="{79D7CCAC-6967-4512-B670-72DEFE4F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104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04D7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55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66D0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6D0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8B0DFF"/>
    <w:pPr>
      <w:ind w:left="720"/>
      <w:contextualSpacing/>
    </w:pPr>
  </w:style>
  <w:style w:type="paragraph" w:styleId="Zoznam2">
    <w:name w:val="List 2"/>
    <w:basedOn w:val="Normlny"/>
    <w:semiHidden/>
    <w:rsid w:val="003B73FA"/>
    <w:pPr>
      <w:spacing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1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AD8AE-3ACB-4A26-88F7-ED353778F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3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Chlebanová</dc:creator>
  <cp:keywords/>
  <dc:description/>
  <cp:lastModifiedBy>Renata Chlebanová</cp:lastModifiedBy>
  <cp:revision>209</cp:revision>
  <cp:lastPrinted>2026-06-02T11:42:00Z</cp:lastPrinted>
  <dcterms:created xsi:type="dcterms:W3CDTF">2026-05-18T09:00:00Z</dcterms:created>
  <dcterms:modified xsi:type="dcterms:W3CDTF">2026-08-19T13:19:00Z</dcterms:modified>
</cp:coreProperties>
</file>