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BB5BE" w14:textId="485D8A9B" w:rsidR="00D53228" w:rsidRPr="00BA4B51" w:rsidRDefault="009D48B4" w:rsidP="00BA4B5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Zápisnica z </w:t>
      </w:r>
      <w:r w:rsidR="00E0416F" w:rsidRPr="00BA4B51">
        <w:rPr>
          <w:b/>
          <w:bCs/>
          <w:sz w:val="24"/>
          <w:szCs w:val="24"/>
        </w:rPr>
        <w:t>Člensk</w:t>
      </w:r>
      <w:r>
        <w:rPr>
          <w:b/>
          <w:bCs/>
          <w:sz w:val="24"/>
          <w:szCs w:val="24"/>
        </w:rPr>
        <w:t>ej</w:t>
      </w:r>
      <w:r w:rsidR="00E0416F" w:rsidRPr="00BA4B51">
        <w:rPr>
          <w:b/>
          <w:bCs/>
          <w:sz w:val="24"/>
          <w:szCs w:val="24"/>
        </w:rPr>
        <w:t xml:space="preserve"> schôdz</w:t>
      </w:r>
      <w:r>
        <w:rPr>
          <w:b/>
          <w:bCs/>
          <w:sz w:val="24"/>
          <w:szCs w:val="24"/>
        </w:rPr>
        <w:t>e</w:t>
      </w:r>
      <w:r w:rsidR="00E0416F" w:rsidRPr="00BA4B51">
        <w:rPr>
          <w:b/>
          <w:bCs/>
          <w:sz w:val="24"/>
          <w:szCs w:val="24"/>
        </w:rPr>
        <w:t xml:space="preserve"> S</w:t>
      </w:r>
      <w:r w:rsidR="00425687">
        <w:rPr>
          <w:b/>
          <w:bCs/>
          <w:sz w:val="24"/>
          <w:szCs w:val="24"/>
        </w:rPr>
        <w:t>Ú</w:t>
      </w:r>
      <w:r w:rsidR="00E0416F" w:rsidRPr="00BA4B51">
        <w:rPr>
          <w:b/>
          <w:bCs/>
          <w:sz w:val="24"/>
          <w:szCs w:val="24"/>
        </w:rPr>
        <w:t>CHNO 21.2.2026</w:t>
      </w:r>
    </w:p>
    <w:p w14:paraId="6BCEDC30" w14:textId="79A33216" w:rsidR="00E0416F" w:rsidRPr="00BA4B51" w:rsidRDefault="00E0416F" w:rsidP="00BA4B51">
      <w:pPr>
        <w:jc w:val="center"/>
        <w:rPr>
          <w:b/>
          <w:bCs/>
          <w:sz w:val="24"/>
          <w:szCs w:val="24"/>
        </w:rPr>
      </w:pPr>
      <w:r w:rsidRPr="00BA4B51">
        <w:rPr>
          <w:b/>
          <w:bCs/>
          <w:sz w:val="24"/>
          <w:szCs w:val="24"/>
        </w:rPr>
        <w:t xml:space="preserve">Miesto: Hotel </w:t>
      </w:r>
      <w:proofErr w:type="spellStart"/>
      <w:r w:rsidRPr="00BA4B51">
        <w:rPr>
          <w:b/>
          <w:bCs/>
          <w:sz w:val="24"/>
          <w:szCs w:val="24"/>
        </w:rPr>
        <w:t>Dixon</w:t>
      </w:r>
      <w:proofErr w:type="spellEnd"/>
      <w:r w:rsidRPr="00BA4B51">
        <w:rPr>
          <w:b/>
          <w:bCs/>
          <w:sz w:val="24"/>
          <w:szCs w:val="24"/>
        </w:rPr>
        <w:t>, ul. Švermova 32, 974 04, Banská Bystrica</w:t>
      </w:r>
    </w:p>
    <w:p w14:paraId="230CD3AD" w14:textId="517DFC91" w:rsidR="00E0416F" w:rsidRPr="00BA4B51" w:rsidRDefault="00E0416F" w:rsidP="00BA4B51">
      <w:pPr>
        <w:jc w:val="center"/>
        <w:rPr>
          <w:b/>
          <w:bCs/>
          <w:sz w:val="24"/>
          <w:szCs w:val="24"/>
        </w:rPr>
      </w:pPr>
      <w:r w:rsidRPr="00BA4B51">
        <w:rPr>
          <w:b/>
          <w:bCs/>
          <w:sz w:val="24"/>
          <w:szCs w:val="24"/>
        </w:rPr>
        <w:t>Počet registrovaných členov s platným hlasovacím právom: 86</w:t>
      </w:r>
    </w:p>
    <w:p w14:paraId="0B725B6F" w14:textId="3A890AE3" w:rsidR="00E0416F" w:rsidRDefault="00E0416F">
      <w:pPr>
        <w:rPr>
          <w:b/>
          <w:bCs/>
          <w:u w:val="single"/>
        </w:rPr>
      </w:pPr>
      <w:r w:rsidRPr="00BA4B51">
        <w:rPr>
          <w:b/>
          <w:bCs/>
          <w:u w:val="single"/>
        </w:rPr>
        <w:t>Program:</w:t>
      </w:r>
      <w:r w:rsidR="00425687">
        <w:rPr>
          <w:b/>
          <w:bCs/>
          <w:u w:val="single"/>
        </w:rPr>
        <w:t xml:space="preserve"> </w:t>
      </w:r>
    </w:p>
    <w:p w14:paraId="05959E77" w14:textId="51DA8756" w:rsidR="00425687" w:rsidRPr="00425687" w:rsidRDefault="00425687" w:rsidP="00425687">
      <w:pPr>
        <w:pStyle w:val="Odsekzoznamu"/>
        <w:numPr>
          <w:ilvl w:val="0"/>
          <w:numId w:val="6"/>
        </w:numPr>
        <w:rPr>
          <w:u w:val="single"/>
        </w:rPr>
      </w:pPr>
      <w:r w:rsidRPr="00425687">
        <w:t>Otvorenie</w:t>
      </w:r>
    </w:p>
    <w:p w14:paraId="186BE2AA" w14:textId="62C34771" w:rsidR="00425687" w:rsidRPr="00425687" w:rsidRDefault="00425687" w:rsidP="00425687">
      <w:pPr>
        <w:pStyle w:val="Odsekzoznamu"/>
        <w:numPr>
          <w:ilvl w:val="0"/>
          <w:numId w:val="6"/>
        </w:numPr>
        <w:rPr>
          <w:u w:val="single"/>
        </w:rPr>
      </w:pPr>
      <w:r w:rsidRPr="00425687">
        <w:t>Voľba zapisovateľa a voľba komisií (návrhová, mandátna, volebná)</w:t>
      </w:r>
    </w:p>
    <w:p w14:paraId="14C9B153" w14:textId="6E6254C4" w:rsidR="00425687" w:rsidRPr="00425687" w:rsidRDefault="00425687" w:rsidP="00425687">
      <w:pPr>
        <w:pStyle w:val="Odsekzoznamu"/>
        <w:numPr>
          <w:ilvl w:val="0"/>
          <w:numId w:val="6"/>
        </w:numPr>
        <w:rPr>
          <w:u w:val="single"/>
        </w:rPr>
      </w:pPr>
      <w:r w:rsidRPr="00425687">
        <w:t>Schválenie programu členskej schôdze</w:t>
      </w:r>
    </w:p>
    <w:p w14:paraId="31D02A2B" w14:textId="700EB5BF" w:rsidR="00425687" w:rsidRPr="00425687" w:rsidRDefault="00425687" w:rsidP="00425687">
      <w:pPr>
        <w:pStyle w:val="Odsekzoznamu"/>
        <w:numPr>
          <w:ilvl w:val="0"/>
          <w:numId w:val="6"/>
        </w:numPr>
        <w:rPr>
          <w:u w:val="single"/>
        </w:rPr>
      </w:pPr>
      <w:r>
        <w:t xml:space="preserve">Správa predsedu SÚCHNO (A. </w:t>
      </w:r>
      <w:proofErr w:type="spellStart"/>
      <w:r>
        <w:t>Majsniar</w:t>
      </w:r>
      <w:proofErr w:type="spellEnd"/>
      <w:r>
        <w:t>)</w:t>
      </w:r>
    </w:p>
    <w:p w14:paraId="077124F8" w14:textId="1971A6ED" w:rsidR="00425687" w:rsidRPr="00425687" w:rsidRDefault="00425687" w:rsidP="00425687">
      <w:pPr>
        <w:pStyle w:val="Odsekzoznamu"/>
        <w:numPr>
          <w:ilvl w:val="0"/>
          <w:numId w:val="6"/>
        </w:numPr>
        <w:rPr>
          <w:u w:val="single"/>
        </w:rPr>
      </w:pPr>
      <w:r>
        <w:t>Správa o činnosti SÚCHNO (Mgr. I. Kočajda)</w:t>
      </w:r>
    </w:p>
    <w:p w14:paraId="5FA5A98E" w14:textId="4A1FD612" w:rsidR="00425687" w:rsidRPr="00425687" w:rsidRDefault="00425687" w:rsidP="00425687">
      <w:pPr>
        <w:pStyle w:val="Odsekzoznamu"/>
        <w:numPr>
          <w:ilvl w:val="0"/>
          <w:numId w:val="6"/>
        </w:numPr>
        <w:rPr>
          <w:u w:val="single"/>
        </w:rPr>
      </w:pPr>
      <w:r>
        <w:t xml:space="preserve">Správa Výcvikovej komisie SÚCHNO (Bc. J. </w:t>
      </w:r>
      <w:proofErr w:type="spellStart"/>
      <w:r>
        <w:t>Adamuščin</w:t>
      </w:r>
      <w:proofErr w:type="spellEnd"/>
      <w:r>
        <w:t>)</w:t>
      </w:r>
    </w:p>
    <w:p w14:paraId="1BABC6BE" w14:textId="16A18DC1" w:rsidR="00425687" w:rsidRPr="00425687" w:rsidRDefault="00425687" w:rsidP="00425687">
      <w:pPr>
        <w:pStyle w:val="Odsekzoznamu"/>
        <w:numPr>
          <w:ilvl w:val="0"/>
          <w:numId w:val="6"/>
        </w:numPr>
        <w:rPr>
          <w:u w:val="single"/>
        </w:rPr>
      </w:pPr>
      <w:r>
        <w:t>Správa HPK SÚCHNO (Mgr. I. Kočajda)</w:t>
      </w:r>
    </w:p>
    <w:p w14:paraId="63D58A23" w14:textId="137C1206" w:rsidR="00425687" w:rsidRPr="00425687" w:rsidRDefault="00425687" w:rsidP="00425687">
      <w:pPr>
        <w:pStyle w:val="Odsekzoznamu"/>
        <w:numPr>
          <w:ilvl w:val="0"/>
          <w:numId w:val="6"/>
        </w:numPr>
        <w:rPr>
          <w:u w:val="single"/>
        </w:rPr>
      </w:pPr>
      <w:r>
        <w:t xml:space="preserve">Správa o hospodárení a správa Revíznej komisie (Mgr. I. Kočajda, M. </w:t>
      </w:r>
      <w:proofErr w:type="spellStart"/>
      <w:r>
        <w:t>Petrek</w:t>
      </w:r>
      <w:proofErr w:type="spellEnd"/>
      <w:r>
        <w:t>)</w:t>
      </w:r>
    </w:p>
    <w:p w14:paraId="4A637477" w14:textId="6B5D5D54" w:rsidR="00425687" w:rsidRPr="00425687" w:rsidRDefault="00425687" w:rsidP="00425687">
      <w:pPr>
        <w:pStyle w:val="Odsekzoznamu"/>
        <w:numPr>
          <w:ilvl w:val="0"/>
          <w:numId w:val="6"/>
        </w:numPr>
        <w:rPr>
          <w:u w:val="single"/>
        </w:rPr>
      </w:pPr>
      <w:r>
        <w:t>Schválenie Kalendára kynologických akcií na rok 2026</w:t>
      </w:r>
    </w:p>
    <w:p w14:paraId="5A75C132" w14:textId="4DD82152" w:rsidR="00425687" w:rsidRPr="00425687" w:rsidRDefault="00425687" w:rsidP="00425687">
      <w:pPr>
        <w:pStyle w:val="Odsekzoznamu"/>
        <w:numPr>
          <w:ilvl w:val="0"/>
          <w:numId w:val="6"/>
        </w:numPr>
        <w:rPr>
          <w:u w:val="single"/>
        </w:rPr>
      </w:pPr>
      <w:r>
        <w:t>Návrh rozpočtu na rok 2026 (Mgr. I. Kočajda)</w:t>
      </w:r>
    </w:p>
    <w:p w14:paraId="7B4E4041" w14:textId="5F945CB3" w:rsidR="00425687" w:rsidRPr="00425687" w:rsidRDefault="00425687" w:rsidP="00425687">
      <w:pPr>
        <w:pStyle w:val="Odsekzoznamu"/>
        <w:numPr>
          <w:ilvl w:val="0"/>
          <w:numId w:val="6"/>
        </w:numPr>
        <w:rPr>
          <w:u w:val="single"/>
        </w:rPr>
      </w:pPr>
      <w:r>
        <w:t>Voľby Predsedníctva SÚCHNO</w:t>
      </w:r>
    </w:p>
    <w:p w14:paraId="17EBBBC2" w14:textId="1CBA277E" w:rsidR="00425687" w:rsidRPr="00425687" w:rsidRDefault="00425687" w:rsidP="00425687">
      <w:pPr>
        <w:pStyle w:val="Odsekzoznamu"/>
        <w:numPr>
          <w:ilvl w:val="0"/>
          <w:numId w:val="6"/>
        </w:numPr>
        <w:rPr>
          <w:u w:val="single"/>
        </w:rPr>
      </w:pPr>
      <w:r>
        <w:t>Voľba Revíznej komisie SÚCHNO</w:t>
      </w:r>
    </w:p>
    <w:p w14:paraId="3C871E94" w14:textId="1EF719F6" w:rsidR="00425687" w:rsidRPr="00425687" w:rsidRDefault="00425687" w:rsidP="00425687">
      <w:pPr>
        <w:pStyle w:val="Odsekzoznamu"/>
        <w:numPr>
          <w:ilvl w:val="0"/>
          <w:numId w:val="6"/>
        </w:numPr>
        <w:rPr>
          <w:u w:val="single"/>
        </w:rPr>
      </w:pPr>
      <w:r>
        <w:t>Diskusia</w:t>
      </w:r>
    </w:p>
    <w:p w14:paraId="3E61C5FC" w14:textId="61D55BB8" w:rsidR="00425687" w:rsidRPr="00425687" w:rsidRDefault="00425687" w:rsidP="00425687">
      <w:pPr>
        <w:pStyle w:val="Odsekzoznamu"/>
        <w:numPr>
          <w:ilvl w:val="0"/>
          <w:numId w:val="6"/>
        </w:numPr>
        <w:rPr>
          <w:u w:val="single"/>
        </w:rPr>
      </w:pPr>
      <w:r>
        <w:t>Uznesenie</w:t>
      </w:r>
    </w:p>
    <w:p w14:paraId="37E43CF2" w14:textId="538501DB" w:rsidR="00425687" w:rsidRPr="00425687" w:rsidRDefault="00425687" w:rsidP="00425687">
      <w:pPr>
        <w:pStyle w:val="Odsekzoznamu"/>
        <w:numPr>
          <w:ilvl w:val="0"/>
          <w:numId w:val="6"/>
        </w:numPr>
        <w:rPr>
          <w:u w:val="single"/>
        </w:rPr>
      </w:pPr>
      <w:r>
        <w:t>Záver</w:t>
      </w:r>
    </w:p>
    <w:p w14:paraId="551DDAEF" w14:textId="7564E3EE" w:rsidR="00425687" w:rsidRPr="00425687" w:rsidRDefault="00425687" w:rsidP="00425687">
      <w:pPr>
        <w:rPr>
          <w:b/>
          <w:bCs/>
          <w:u w:val="single"/>
        </w:rPr>
      </w:pPr>
      <w:r>
        <w:rPr>
          <w:b/>
          <w:bCs/>
          <w:u w:val="single"/>
        </w:rPr>
        <w:t>Vyjadrenie k jednotlivým bodom programu:</w:t>
      </w:r>
    </w:p>
    <w:p w14:paraId="42E38F8E" w14:textId="0E879512" w:rsidR="00E0416F" w:rsidRPr="009D48B4" w:rsidRDefault="00E0416F" w:rsidP="004347CB">
      <w:pPr>
        <w:pStyle w:val="Odsekzoznamu"/>
        <w:numPr>
          <w:ilvl w:val="0"/>
          <w:numId w:val="8"/>
        </w:numPr>
        <w:jc w:val="both"/>
        <w:rPr>
          <w:b/>
          <w:bCs/>
        </w:rPr>
      </w:pPr>
      <w:r w:rsidRPr="009D48B4">
        <w:rPr>
          <w:b/>
          <w:bCs/>
        </w:rPr>
        <w:t>Otvorenie</w:t>
      </w:r>
    </w:p>
    <w:p w14:paraId="406E2562" w14:textId="479B38B2" w:rsidR="00E0416F" w:rsidRDefault="00E0416F" w:rsidP="004347CB">
      <w:pPr>
        <w:pStyle w:val="Odsekzoznamu"/>
        <w:jc w:val="both"/>
      </w:pPr>
      <w:r>
        <w:t>Rokovanie členskej schôdze otvoril a</w:t>
      </w:r>
      <w:r w:rsidR="00B815B9">
        <w:t> </w:t>
      </w:r>
      <w:r>
        <w:t>viedol</w:t>
      </w:r>
      <w:r w:rsidR="00B815B9">
        <w:t xml:space="preserve"> Mgr. Juraj </w:t>
      </w:r>
      <w:proofErr w:type="spellStart"/>
      <w:r w:rsidR="00B815B9">
        <w:t>Štaudinger</w:t>
      </w:r>
      <w:proofErr w:type="spellEnd"/>
      <w:r w:rsidR="009D48B4">
        <w:t>.</w:t>
      </w:r>
    </w:p>
    <w:p w14:paraId="353DABBD" w14:textId="77777777" w:rsidR="00081494" w:rsidRDefault="00081494" w:rsidP="004347CB">
      <w:pPr>
        <w:pStyle w:val="Odsekzoznamu"/>
        <w:jc w:val="both"/>
      </w:pPr>
    </w:p>
    <w:p w14:paraId="43A22695" w14:textId="1D0C48C3" w:rsidR="00E0416F" w:rsidRPr="009D48B4" w:rsidRDefault="00E0416F" w:rsidP="004347CB">
      <w:pPr>
        <w:pStyle w:val="Odsekzoznamu"/>
        <w:numPr>
          <w:ilvl w:val="0"/>
          <w:numId w:val="8"/>
        </w:numPr>
        <w:jc w:val="both"/>
        <w:rPr>
          <w:b/>
          <w:bCs/>
        </w:rPr>
      </w:pPr>
      <w:r w:rsidRPr="009D48B4">
        <w:rPr>
          <w:b/>
          <w:bCs/>
        </w:rPr>
        <w:t>Voľba zapisovateľa</w:t>
      </w:r>
      <w:r w:rsidR="009D48B4">
        <w:rPr>
          <w:b/>
          <w:bCs/>
        </w:rPr>
        <w:t xml:space="preserve"> a </w:t>
      </w:r>
      <w:r w:rsidR="009D48B4" w:rsidRPr="009D48B4">
        <w:rPr>
          <w:b/>
          <w:bCs/>
        </w:rPr>
        <w:t>voľba komisií (návrhová, mandátna, volebná)</w:t>
      </w:r>
    </w:p>
    <w:p w14:paraId="06C8BAE9" w14:textId="77777777" w:rsidR="009D48B4" w:rsidRPr="009D48B4" w:rsidRDefault="009D48B4" w:rsidP="004347CB">
      <w:pPr>
        <w:pStyle w:val="Odsekzoznamu"/>
        <w:jc w:val="both"/>
        <w:rPr>
          <w:u w:val="single"/>
        </w:rPr>
      </w:pPr>
      <w:r w:rsidRPr="009D48B4">
        <w:rPr>
          <w:u w:val="single"/>
        </w:rPr>
        <w:t>Voľba zapisovateľky</w:t>
      </w:r>
    </w:p>
    <w:p w14:paraId="1950299E" w14:textId="1F99A180" w:rsidR="00BA4B51" w:rsidRDefault="009D48B4" w:rsidP="004347CB">
      <w:pPr>
        <w:pStyle w:val="Odsekzoznamu"/>
        <w:jc w:val="both"/>
      </w:pPr>
      <w:r>
        <w:t xml:space="preserve">Návrh: </w:t>
      </w:r>
      <w:r w:rsidR="00E0416F">
        <w:t xml:space="preserve"> Ing. Zuzana Meravá</w:t>
      </w:r>
    </w:p>
    <w:p w14:paraId="5EEC2F0F" w14:textId="20365F51" w:rsidR="00E0416F" w:rsidRDefault="00E0416F" w:rsidP="004347CB">
      <w:pPr>
        <w:pStyle w:val="Odsekzoznamu"/>
        <w:jc w:val="both"/>
        <w:rPr>
          <w:b/>
          <w:bCs/>
        </w:rPr>
      </w:pPr>
      <w:r>
        <w:t xml:space="preserve"> </w:t>
      </w:r>
      <w:r w:rsidRPr="00BA4B51">
        <w:rPr>
          <w:b/>
          <w:bCs/>
        </w:rPr>
        <w:t>za:</w:t>
      </w:r>
      <w:r w:rsidR="00B815B9" w:rsidRPr="00BA4B51">
        <w:rPr>
          <w:b/>
          <w:bCs/>
        </w:rPr>
        <w:t xml:space="preserve"> 86</w:t>
      </w:r>
      <w:r w:rsidRPr="00BA4B51">
        <w:rPr>
          <w:b/>
          <w:bCs/>
        </w:rPr>
        <w:t xml:space="preserve">  proti:</w:t>
      </w:r>
      <w:r w:rsidR="00B815B9" w:rsidRPr="00BA4B51">
        <w:rPr>
          <w:b/>
          <w:bCs/>
        </w:rPr>
        <w:t xml:space="preserve">0 </w:t>
      </w:r>
      <w:r w:rsidRPr="00BA4B51">
        <w:rPr>
          <w:b/>
          <w:bCs/>
        </w:rPr>
        <w:t xml:space="preserve">  </w:t>
      </w:r>
      <w:r w:rsidR="00D70929" w:rsidRPr="00BA4B51">
        <w:rPr>
          <w:b/>
          <w:bCs/>
        </w:rPr>
        <w:t>zdrž</w:t>
      </w:r>
      <w:r w:rsidR="00D70929">
        <w:rPr>
          <w:b/>
          <w:bCs/>
        </w:rPr>
        <w:t>al sa</w:t>
      </w:r>
      <w:r w:rsidRPr="00BA4B51">
        <w:rPr>
          <w:b/>
          <w:bCs/>
        </w:rPr>
        <w:t>:</w:t>
      </w:r>
      <w:r w:rsidR="00B815B9" w:rsidRPr="00BA4B51">
        <w:rPr>
          <w:b/>
          <w:bCs/>
        </w:rPr>
        <w:t>0</w:t>
      </w:r>
    </w:p>
    <w:p w14:paraId="7F8F1BEF" w14:textId="77777777" w:rsidR="00081494" w:rsidRPr="00BA4B51" w:rsidRDefault="00081494" w:rsidP="004347CB">
      <w:pPr>
        <w:pStyle w:val="Odsekzoznamu"/>
        <w:jc w:val="both"/>
        <w:rPr>
          <w:b/>
          <w:bCs/>
        </w:rPr>
      </w:pPr>
    </w:p>
    <w:p w14:paraId="12E121EE" w14:textId="0B7A586B" w:rsidR="00E0416F" w:rsidRPr="009D48B4" w:rsidRDefault="00E0416F" w:rsidP="004347CB">
      <w:pPr>
        <w:pStyle w:val="Odsekzoznamu"/>
        <w:jc w:val="both"/>
        <w:rPr>
          <w:u w:val="single"/>
        </w:rPr>
      </w:pPr>
      <w:r w:rsidRPr="009D48B4">
        <w:rPr>
          <w:u w:val="single"/>
        </w:rPr>
        <w:t>Voľba návrhovej a mandátnej komisie</w:t>
      </w:r>
    </w:p>
    <w:p w14:paraId="281D0739" w14:textId="1A7DFA93" w:rsidR="00B815B9" w:rsidRDefault="00BA4B51" w:rsidP="004347CB">
      <w:pPr>
        <w:pStyle w:val="Odsekzoznamu"/>
        <w:jc w:val="both"/>
      </w:pPr>
      <w:r>
        <w:t xml:space="preserve">Návrh: </w:t>
      </w:r>
      <w:r w:rsidR="00B815B9">
        <w:t xml:space="preserve">Miloš </w:t>
      </w:r>
      <w:proofErr w:type="spellStart"/>
      <w:r w:rsidR="00B815B9">
        <w:t>Hudok</w:t>
      </w:r>
      <w:proofErr w:type="spellEnd"/>
      <w:r w:rsidR="00B815B9">
        <w:t>, Tomáš Koller, Simona</w:t>
      </w:r>
      <w:r w:rsidR="009D48B4">
        <w:t xml:space="preserve"> </w:t>
      </w:r>
      <w:proofErr w:type="spellStart"/>
      <w:r w:rsidR="009D48B4">
        <w:t>Kališíková</w:t>
      </w:r>
      <w:proofErr w:type="spellEnd"/>
    </w:p>
    <w:p w14:paraId="77A2E5C8" w14:textId="43E1306C" w:rsidR="00E0416F" w:rsidRDefault="00E0416F" w:rsidP="004347CB">
      <w:pPr>
        <w:pStyle w:val="Odsekzoznamu"/>
        <w:jc w:val="both"/>
        <w:rPr>
          <w:b/>
          <w:bCs/>
        </w:rPr>
      </w:pPr>
      <w:r w:rsidRPr="00BA4B51">
        <w:rPr>
          <w:b/>
          <w:bCs/>
        </w:rPr>
        <w:t xml:space="preserve">za: </w:t>
      </w:r>
      <w:r w:rsidR="00B815B9" w:rsidRPr="00BA4B51">
        <w:rPr>
          <w:b/>
          <w:bCs/>
        </w:rPr>
        <w:t>86</w:t>
      </w:r>
      <w:r w:rsidRPr="00BA4B51">
        <w:rPr>
          <w:b/>
          <w:bCs/>
        </w:rPr>
        <w:t xml:space="preserve"> proti:</w:t>
      </w:r>
      <w:r w:rsidR="00B815B9" w:rsidRPr="00BA4B51">
        <w:rPr>
          <w:b/>
          <w:bCs/>
        </w:rPr>
        <w:t xml:space="preserve"> 0</w:t>
      </w:r>
      <w:r w:rsidRPr="00BA4B51">
        <w:rPr>
          <w:b/>
          <w:bCs/>
        </w:rPr>
        <w:t xml:space="preserve">  </w:t>
      </w:r>
      <w:r w:rsidR="00D70929" w:rsidRPr="00BA4B51">
        <w:rPr>
          <w:b/>
          <w:bCs/>
        </w:rPr>
        <w:t>zdrž</w:t>
      </w:r>
      <w:r w:rsidR="00D70929">
        <w:rPr>
          <w:b/>
          <w:bCs/>
        </w:rPr>
        <w:t>al sa</w:t>
      </w:r>
      <w:r w:rsidRPr="00BA4B51">
        <w:rPr>
          <w:b/>
          <w:bCs/>
        </w:rPr>
        <w:t>:</w:t>
      </w:r>
      <w:r w:rsidR="00B815B9" w:rsidRPr="00BA4B51">
        <w:rPr>
          <w:b/>
          <w:bCs/>
        </w:rPr>
        <w:t xml:space="preserve"> 0</w:t>
      </w:r>
    </w:p>
    <w:p w14:paraId="2FD88A52" w14:textId="77777777" w:rsidR="00081494" w:rsidRPr="00BA4B51" w:rsidRDefault="00081494" w:rsidP="004347CB">
      <w:pPr>
        <w:pStyle w:val="Odsekzoznamu"/>
        <w:jc w:val="both"/>
        <w:rPr>
          <w:b/>
          <w:bCs/>
        </w:rPr>
      </w:pPr>
    </w:p>
    <w:p w14:paraId="35FDF191" w14:textId="0357A354" w:rsidR="00E0416F" w:rsidRPr="009D48B4" w:rsidRDefault="00E0416F" w:rsidP="004347CB">
      <w:pPr>
        <w:pStyle w:val="Odsekzoznamu"/>
        <w:jc w:val="both"/>
        <w:rPr>
          <w:u w:val="single"/>
        </w:rPr>
      </w:pPr>
      <w:r w:rsidRPr="009D48B4">
        <w:rPr>
          <w:u w:val="single"/>
        </w:rPr>
        <w:t>Voľba volebnej komisie</w:t>
      </w:r>
    </w:p>
    <w:p w14:paraId="2FDD65DC" w14:textId="7CAD18A7" w:rsidR="00B815B9" w:rsidRDefault="00BA4B51" w:rsidP="004347CB">
      <w:pPr>
        <w:pStyle w:val="Odsekzoznamu"/>
        <w:jc w:val="both"/>
      </w:pPr>
      <w:r>
        <w:t xml:space="preserve">Návrh: </w:t>
      </w:r>
      <w:r w:rsidR="00B815B9">
        <w:t xml:space="preserve">JUDr. Miroslav </w:t>
      </w:r>
      <w:proofErr w:type="spellStart"/>
      <w:r w:rsidR="00B815B9">
        <w:t>Dobák</w:t>
      </w:r>
      <w:proofErr w:type="spellEnd"/>
      <w:r w:rsidR="00B815B9">
        <w:t xml:space="preserve">, Ing. Martin </w:t>
      </w:r>
      <w:proofErr w:type="spellStart"/>
      <w:r w:rsidR="00B815B9">
        <w:t>Kováľ</w:t>
      </w:r>
      <w:proofErr w:type="spellEnd"/>
    </w:p>
    <w:p w14:paraId="3B6D70C4" w14:textId="10041EB0" w:rsidR="00B815B9" w:rsidRDefault="00B815B9" w:rsidP="004347CB">
      <w:pPr>
        <w:pStyle w:val="Odsekzoznamu"/>
        <w:jc w:val="both"/>
        <w:rPr>
          <w:b/>
          <w:bCs/>
        </w:rPr>
      </w:pPr>
      <w:r w:rsidRPr="00BA4B51">
        <w:rPr>
          <w:b/>
          <w:bCs/>
        </w:rPr>
        <w:t xml:space="preserve">za: 86 proti: 0 </w:t>
      </w:r>
      <w:r w:rsidR="00D70929" w:rsidRPr="00BA4B51">
        <w:rPr>
          <w:b/>
          <w:bCs/>
        </w:rPr>
        <w:t>zdrž</w:t>
      </w:r>
      <w:r w:rsidR="00D70929">
        <w:rPr>
          <w:b/>
          <w:bCs/>
        </w:rPr>
        <w:t>al sa</w:t>
      </w:r>
      <w:r w:rsidRPr="00BA4B51">
        <w:rPr>
          <w:b/>
          <w:bCs/>
        </w:rPr>
        <w:t>:0</w:t>
      </w:r>
    </w:p>
    <w:p w14:paraId="11A736F3" w14:textId="77777777" w:rsidR="00081494" w:rsidRPr="00BA4B51" w:rsidRDefault="00081494" w:rsidP="004347CB">
      <w:pPr>
        <w:pStyle w:val="Odsekzoznamu"/>
        <w:jc w:val="both"/>
        <w:rPr>
          <w:b/>
          <w:bCs/>
        </w:rPr>
      </w:pPr>
    </w:p>
    <w:p w14:paraId="258C345E" w14:textId="754ED98A" w:rsidR="00E0416F" w:rsidRPr="00081494" w:rsidRDefault="00E0416F" w:rsidP="004347CB">
      <w:pPr>
        <w:pStyle w:val="Odsekzoznamu"/>
        <w:numPr>
          <w:ilvl w:val="0"/>
          <w:numId w:val="8"/>
        </w:numPr>
        <w:jc w:val="both"/>
        <w:rPr>
          <w:b/>
          <w:bCs/>
        </w:rPr>
      </w:pPr>
      <w:r w:rsidRPr="00081494">
        <w:rPr>
          <w:b/>
          <w:bCs/>
        </w:rPr>
        <w:t>Schválenie programu členskej schôdze S</w:t>
      </w:r>
      <w:r w:rsidR="009D48B4">
        <w:rPr>
          <w:b/>
          <w:bCs/>
        </w:rPr>
        <w:t>Ú</w:t>
      </w:r>
      <w:r w:rsidRPr="00081494">
        <w:rPr>
          <w:b/>
          <w:bCs/>
        </w:rPr>
        <w:t>CHNO</w:t>
      </w:r>
    </w:p>
    <w:p w14:paraId="528670B8" w14:textId="50A558A4" w:rsidR="00E0416F" w:rsidRDefault="00E0416F" w:rsidP="004347CB">
      <w:pPr>
        <w:pStyle w:val="Odsekzoznamu"/>
        <w:jc w:val="both"/>
        <w:rPr>
          <w:b/>
          <w:bCs/>
        </w:rPr>
      </w:pPr>
      <w:r w:rsidRPr="00BA4B51">
        <w:rPr>
          <w:b/>
          <w:bCs/>
        </w:rPr>
        <w:t>za:</w:t>
      </w:r>
      <w:r w:rsidR="00B815B9" w:rsidRPr="00BA4B51">
        <w:rPr>
          <w:b/>
          <w:bCs/>
        </w:rPr>
        <w:t>85</w:t>
      </w:r>
      <w:r w:rsidRPr="00BA4B51">
        <w:rPr>
          <w:b/>
          <w:bCs/>
        </w:rPr>
        <w:t xml:space="preserve">  proti:</w:t>
      </w:r>
      <w:r w:rsidR="00B815B9" w:rsidRPr="00BA4B51">
        <w:rPr>
          <w:b/>
          <w:bCs/>
        </w:rPr>
        <w:t>0</w:t>
      </w:r>
      <w:r w:rsidRPr="00BA4B51">
        <w:rPr>
          <w:b/>
          <w:bCs/>
        </w:rPr>
        <w:t xml:space="preserve">  </w:t>
      </w:r>
      <w:r w:rsidR="00D70929" w:rsidRPr="00BA4B51">
        <w:rPr>
          <w:b/>
          <w:bCs/>
        </w:rPr>
        <w:t>zdrž</w:t>
      </w:r>
      <w:r w:rsidR="00D70929">
        <w:rPr>
          <w:b/>
          <w:bCs/>
        </w:rPr>
        <w:t>al sa</w:t>
      </w:r>
      <w:r w:rsidRPr="00BA4B51">
        <w:rPr>
          <w:b/>
          <w:bCs/>
        </w:rPr>
        <w:t>:</w:t>
      </w:r>
      <w:r w:rsidR="00B815B9" w:rsidRPr="00BA4B51">
        <w:rPr>
          <w:b/>
          <w:bCs/>
        </w:rPr>
        <w:t xml:space="preserve"> 1</w:t>
      </w:r>
    </w:p>
    <w:p w14:paraId="61E670B8" w14:textId="77777777" w:rsidR="00081494" w:rsidRPr="00BA4B51" w:rsidRDefault="00081494" w:rsidP="004347CB">
      <w:pPr>
        <w:pStyle w:val="Odsekzoznamu"/>
        <w:jc w:val="both"/>
        <w:rPr>
          <w:b/>
          <w:bCs/>
        </w:rPr>
      </w:pPr>
    </w:p>
    <w:p w14:paraId="5B23886C" w14:textId="0C8121B7" w:rsidR="00E0416F" w:rsidRDefault="00E0416F" w:rsidP="004347CB">
      <w:pPr>
        <w:pStyle w:val="Odsekzoznamu"/>
        <w:numPr>
          <w:ilvl w:val="0"/>
          <w:numId w:val="8"/>
        </w:numPr>
        <w:jc w:val="both"/>
      </w:pPr>
      <w:r w:rsidRPr="00081494">
        <w:rPr>
          <w:b/>
          <w:bCs/>
        </w:rPr>
        <w:t>Správa</w:t>
      </w:r>
      <w:r>
        <w:t xml:space="preserve"> </w:t>
      </w:r>
      <w:r w:rsidRPr="00081494">
        <w:rPr>
          <w:b/>
          <w:bCs/>
        </w:rPr>
        <w:t>predsedu S</w:t>
      </w:r>
      <w:r w:rsidR="009D48B4">
        <w:rPr>
          <w:b/>
          <w:bCs/>
        </w:rPr>
        <w:t>Ú</w:t>
      </w:r>
      <w:r w:rsidRPr="00081494">
        <w:rPr>
          <w:b/>
          <w:bCs/>
        </w:rPr>
        <w:t xml:space="preserve">CHNO </w:t>
      </w:r>
    </w:p>
    <w:p w14:paraId="426BAAD6" w14:textId="3F924EC2" w:rsidR="00B815B9" w:rsidRDefault="009D48B4" w:rsidP="004347CB">
      <w:pPr>
        <w:pStyle w:val="Odsekzoznamu"/>
        <w:jc w:val="both"/>
      </w:pPr>
      <w:r>
        <w:t xml:space="preserve">Pán Albín </w:t>
      </w:r>
      <w:proofErr w:type="spellStart"/>
      <w:r>
        <w:t>Majsniar</w:t>
      </w:r>
      <w:proofErr w:type="spellEnd"/>
      <w:r>
        <w:t xml:space="preserve"> predniesol správu a zhodnotil udalosti roku 2025. Členovia SÚCHNO u</w:t>
      </w:r>
      <w:r w:rsidR="00B815B9">
        <w:t xml:space="preserve">sporiadali 7 </w:t>
      </w:r>
      <w:r>
        <w:t>oblastných výstav</w:t>
      </w:r>
      <w:r w:rsidR="00B815B9">
        <w:t>, H</w:t>
      </w:r>
      <w:r>
        <w:t xml:space="preserve">lavnú špeciálnu výstavu, </w:t>
      </w:r>
      <w:r w:rsidR="00B815B9">
        <w:t>10 bonitácií (1 pre PZ), 4 nemecké bonitácie</w:t>
      </w:r>
      <w:r>
        <w:t xml:space="preserve"> a </w:t>
      </w:r>
      <w:r w:rsidR="00B815B9">
        <w:t xml:space="preserve">v januári </w:t>
      </w:r>
      <w:r>
        <w:t xml:space="preserve">2026 už stihlo </w:t>
      </w:r>
      <w:r w:rsidR="00B815B9">
        <w:t>prebeh</w:t>
      </w:r>
      <w:r>
        <w:t xml:space="preserve">núť </w:t>
      </w:r>
      <w:r w:rsidR="00B815B9">
        <w:t xml:space="preserve"> školenie bonitačných komisárov a figurantov a ďalšie kolo bude v L</w:t>
      </w:r>
      <w:r>
        <w:t>učenci</w:t>
      </w:r>
      <w:r w:rsidR="00B815B9">
        <w:t xml:space="preserve"> po bonitácií 21.3.2026.</w:t>
      </w:r>
    </w:p>
    <w:p w14:paraId="1E0D61B7" w14:textId="15058207" w:rsidR="00B815B9" w:rsidRDefault="00093D22" w:rsidP="004347CB">
      <w:pPr>
        <w:pStyle w:val="Odsekzoznamu"/>
        <w:jc w:val="both"/>
      </w:pPr>
      <w:r>
        <w:lastRenderedPageBreak/>
        <w:t xml:space="preserve">Na </w:t>
      </w:r>
      <w:r w:rsidR="00B815B9">
        <w:t>BSZS 2025</w:t>
      </w:r>
      <w:r>
        <w:t xml:space="preserve"> reprezentovali SR traja jedinci:</w:t>
      </w:r>
      <w:r w:rsidR="00B815B9">
        <w:t xml:space="preserve"> </w:t>
      </w:r>
      <w:proofErr w:type="spellStart"/>
      <w:r>
        <w:t>W</w:t>
      </w:r>
      <w:r w:rsidR="00B815B9">
        <w:t>iking</w:t>
      </w:r>
      <w:proofErr w:type="spellEnd"/>
      <w:r w:rsidR="00B815B9">
        <w:t xml:space="preserve"> z </w:t>
      </w:r>
      <w:proofErr w:type="spellStart"/>
      <w:r w:rsidR="00B815B9">
        <w:t>Lintichu</w:t>
      </w:r>
      <w:proofErr w:type="spellEnd"/>
      <w:r w:rsidR="00B815B9">
        <w:t xml:space="preserve"> VD7</w:t>
      </w:r>
      <w:r>
        <w:t xml:space="preserve"> (trieda dospievajúci psi dlhosrstí)</w:t>
      </w:r>
      <w:r w:rsidR="00B815B9">
        <w:t>, Aurel z </w:t>
      </w:r>
      <w:proofErr w:type="spellStart"/>
      <w:r w:rsidR="00B815B9">
        <w:t>Lintichu</w:t>
      </w:r>
      <w:proofErr w:type="spellEnd"/>
      <w:r w:rsidR="00B815B9">
        <w:t xml:space="preserve"> VD 68</w:t>
      </w:r>
      <w:r w:rsidR="00806AFE">
        <w:t xml:space="preserve"> (trieda mladí psi krátkosrstí)</w:t>
      </w:r>
      <w:r w:rsidR="00B815B9">
        <w:t>,</w:t>
      </w:r>
      <w:r w:rsidR="00806AFE">
        <w:t xml:space="preserve"> </w:t>
      </w:r>
      <w:proofErr w:type="spellStart"/>
      <w:r w:rsidR="00B815B9">
        <w:t>A</w:t>
      </w:r>
      <w:r>
        <w:t>c</w:t>
      </w:r>
      <w:r w:rsidR="00B815B9">
        <w:t>ron</w:t>
      </w:r>
      <w:proofErr w:type="spellEnd"/>
      <w:r w:rsidR="00B815B9">
        <w:t xml:space="preserve"> team </w:t>
      </w:r>
      <w:proofErr w:type="spellStart"/>
      <w:r w:rsidR="00B815B9">
        <w:t>Grun</w:t>
      </w:r>
      <w:proofErr w:type="spellEnd"/>
      <w:r w:rsidR="00B815B9">
        <w:t xml:space="preserve"> </w:t>
      </w:r>
      <w:proofErr w:type="spellStart"/>
      <w:r w:rsidR="00B815B9">
        <w:t>Mil</w:t>
      </w:r>
      <w:proofErr w:type="spellEnd"/>
      <w:r w:rsidR="00B815B9">
        <w:t xml:space="preserve"> V32</w:t>
      </w:r>
      <w:r>
        <w:t xml:space="preserve"> (trieda dospelí psi krátkosrstí). </w:t>
      </w:r>
      <w:r w:rsidR="00B815B9">
        <w:t>Obrany na BZSZ boli sklamaním hlavne, čo sa týkalo hodnotenia súk a</w:t>
      </w:r>
      <w:r>
        <w:t> tiež za udelenie</w:t>
      </w:r>
      <w:r w:rsidR="00B815B9">
        <w:t xml:space="preserve"> VA tried</w:t>
      </w:r>
      <w:r>
        <w:t>y</w:t>
      </w:r>
      <w:r w:rsidR="00B815B9">
        <w:t xml:space="preserve"> </w:t>
      </w:r>
      <w:r>
        <w:t>psovi</w:t>
      </w:r>
      <w:r w:rsidR="00B815B9">
        <w:t xml:space="preserve">, ktorý </w:t>
      </w:r>
      <w:r>
        <w:t xml:space="preserve"> v tom čase ešte </w:t>
      </w:r>
      <w:r w:rsidR="00B815B9">
        <w:t xml:space="preserve">nemal potomstvo. </w:t>
      </w:r>
    </w:p>
    <w:p w14:paraId="0B9F8F0F" w14:textId="27653160" w:rsidR="00806AFE" w:rsidRDefault="00806AFE" w:rsidP="004347CB">
      <w:pPr>
        <w:pStyle w:val="Odsekzoznamu"/>
        <w:jc w:val="both"/>
      </w:pPr>
      <w:r>
        <w:t>Majstri Slovenska pre rok 2025:</w:t>
      </w:r>
    </w:p>
    <w:p w14:paraId="0C082C9E" w14:textId="06F64B43" w:rsidR="00B815B9" w:rsidRDefault="00B815B9" w:rsidP="004347CB">
      <w:pPr>
        <w:pStyle w:val="Odsekzoznamu"/>
        <w:jc w:val="both"/>
      </w:pPr>
      <w:r>
        <w:t>M</w:t>
      </w:r>
      <w:r w:rsidR="00806AFE">
        <w:t xml:space="preserve">SR </w:t>
      </w:r>
      <w:r>
        <w:t xml:space="preserve">SVV </w:t>
      </w:r>
      <w:r w:rsidR="008A1B7D">
        <w:t xml:space="preserve">1 </w:t>
      </w:r>
      <w:r>
        <w:t>mládež</w:t>
      </w:r>
      <w:r w:rsidR="00806AFE">
        <w:t xml:space="preserve"> </w:t>
      </w:r>
      <w:r>
        <w:t xml:space="preserve">- 1.miesto </w:t>
      </w:r>
      <w:proofErr w:type="spellStart"/>
      <w:r>
        <w:t>Bianka</w:t>
      </w:r>
      <w:proofErr w:type="spellEnd"/>
      <w:r>
        <w:t xml:space="preserve"> Hricová s </w:t>
      </w:r>
      <w:r w:rsidR="00806AFE">
        <w:t>B</w:t>
      </w:r>
      <w:r>
        <w:t xml:space="preserve">O </w:t>
      </w:r>
      <w:proofErr w:type="spellStart"/>
      <w:r w:rsidR="00806AFE">
        <w:t>Hoplalita</w:t>
      </w:r>
      <w:proofErr w:type="spellEnd"/>
      <w:r w:rsidR="00806AFE">
        <w:t xml:space="preserve"> </w:t>
      </w:r>
      <w:r>
        <w:t xml:space="preserve">Malý </w:t>
      </w:r>
      <w:proofErr w:type="spellStart"/>
      <w:r>
        <w:t>Lumpík</w:t>
      </w:r>
      <w:proofErr w:type="spellEnd"/>
    </w:p>
    <w:p w14:paraId="0240E2FE" w14:textId="54DEEB50" w:rsidR="008A1B7D" w:rsidRDefault="008A1B7D" w:rsidP="004347CB">
      <w:pPr>
        <w:pStyle w:val="Odsekzoznamu"/>
        <w:jc w:val="both"/>
      </w:pPr>
      <w:r>
        <w:t>MSR IGP 1 mládež</w:t>
      </w:r>
      <w:r w:rsidR="00806AFE">
        <w:t xml:space="preserve"> </w:t>
      </w:r>
      <w:r>
        <w:t xml:space="preserve">- </w:t>
      </w:r>
      <w:r w:rsidR="00806AFE">
        <w:t xml:space="preserve">Nina </w:t>
      </w:r>
      <w:proofErr w:type="spellStart"/>
      <w:r w:rsidR="00806AFE">
        <w:t>Vráblová</w:t>
      </w:r>
      <w:proofErr w:type="spellEnd"/>
      <w:r w:rsidR="00806AFE">
        <w:t xml:space="preserve"> s HO </w:t>
      </w:r>
      <w:proofErr w:type="spellStart"/>
      <w:r w:rsidR="00806AFE">
        <w:t>Beloved</w:t>
      </w:r>
      <w:proofErr w:type="spellEnd"/>
      <w:r w:rsidR="00806AFE">
        <w:t xml:space="preserve"> </w:t>
      </w:r>
      <w:proofErr w:type="spellStart"/>
      <w:r w:rsidR="00806AFE">
        <w:t>Ametys</w:t>
      </w:r>
      <w:proofErr w:type="spellEnd"/>
      <w:r w:rsidR="00806AFE">
        <w:t xml:space="preserve"> </w:t>
      </w:r>
      <w:proofErr w:type="spellStart"/>
      <w:r w:rsidR="00806AFE">
        <w:t>Heavens</w:t>
      </w:r>
      <w:proofErr w:type="spellEnd"/>
      <w:r w:rsidR="00806AFE">
        <w:t xml:space="preserve"> </w:t>
      </w:r>
      <w:proofErr w:type="spellStart"/>
      <w:r w:rsidR="00806AFE">
        <w:t>Hurricane</w:t>
      </w:r>
      <w:proofErr w:type="spellEnd"/>
      <w:r>
        <w:t xml:space="preserve"> </w:t>
      </w:r>
    </w:p>
    <w:p w14:paraId="03FF34CD" w14:textId="3101CF0D" w:rsidR="00B815B9" w:rsidRDefault="00B815B9" w:rsidP="004347CB">
      <w:pPr>
        <w:pStyle w:val="Odsekzoznamu"/>
        <w:jc w:val="both"/>
      </w:pPr>
      <w:r>
        <w:t>M</w:t>
      </w:r>
      <w:r w:rsidR="00806AFE">
        <w:t>S</w:t>
      </w:r>
      <w:r>
        <w:t>R ŽSK SR</w:t>
      </w:r>
      <w:r w:rsidR="00806AFE">
        <w:t xml:space="preserve"> IGP 3 </w:t>
      </w:r>
      <w:r>
        <w:t xml:space="preserve">- Eva Panáková </w:t>
      </w:r>
      <w:r w:rsidR="00806AFE">
        <w:t xml:space="preserve">s NO </w:t>
      </w:r>
      <w:proofErr w:type="spellStart"/>
      <w:r>
        <w:t>Ares</w:t>
      </w:r>
      <w:proofErr w:type="spellEnd"/>
      <w:r w:rsidR="008A1B7D">
        <w:t xml:space="preserve"> spod </w:t>
      </w:r>
      <w:proofErr w:type="spellStart"/>
      <w:r w:rsidR="008A1B7D">
        <w:t>Čerenca</w:t>
      </w:r>
      <w:proofErr w:type="spellEnd"/>
    </w:p>
    <w:p w14:paraId="11B77718" w14:textId="69B86571" w:rsidR="00B815B9" w:rsidRDefault="00B815B9" w:rsidP="004347CB">
      <w:pPr>
        <w:pStyle w:val="Odsekzoznamu"/>
        <w:jc w:val="both"/>
      </w:pPr>
      <w:r>
        <w:t>M</w:t>
      </w:r>
      <w:r w:rsidR="00806AFE">
        <w:t>S</w:t>
      </w:r>
      <w:r>
        <w:t>R SVV 3</w:t>
      </w:r>
      <w:r w:rsidR="00806AFE">
        <w:t xml:space="preserve"> </w:t>
      </w:r>
      <w:r>
        <w:t xml:space="preserve">- Ivan Daňo </w:t>
      </w:r>
      <w:r w:rsidR="00806AFE">
        <w:t xml:space="preserve">s NO </w:t>
      </w:r>
      <w:r w:rsidR="008A1B7D">
        <w:t xml:space="preserve">Dara </w:t>
      </w:r>
      <w:proofErr w:type="spellStart"/>
      <w:r w:rsidR="008A1B7D">
        <w:t>Charlie´s</w:t>
      </w:r>
      <w:proofErr w:type="spellEnd"/>
      <w:r w:rsidR="008A1B7D">
        <w:t xml:space="preserve"> </w:t>
      </w:r>
      <w:proofErr w:type="spellStart"/>
      <w:r w:rsidR="008A1B7D">
        <w:t>court</w:t>
      </w:r>
      <w:proofErr w:type="spellEnd"/>
    </w:p>
    <w:p w14:paraId="71652636" w14:textId="1552363F" w:rsidR="00B815B9" w:rsidRDefault="00B815B9" w:rsidP="004347CB">
      <w:pPr>
        <w:pStyle w:val="Odsekzoznamu"/>
        <w:jc w:val="both"/>
      </w:pPr>
      <w:r>
        <w:t>MR S</w:t>
      </w:r>
      <w:r w:rsidR="00806AFE">
        <w:t>Ú</w:t>
      </w:r>
      <w:r>
        <w:t xml:space="preserve">CHNO </w:t>
      </w:r>
      <w:r w:rsidR="00806AFE">
        <w:t xml:space="preserve">IGP 3 </w:t>
      </w:r>
      <w:r>
        <w:t xml:space="preserve">– Adriana Nagyová </w:t>
      </w:r>
      <w:r w:rsidR="00885D8D">
        <w:t xml:space="preserve">s NO </w:t>
      </w:r>
      <w:proofErr w:type="spellStart"/>
      <w:r>
        <w:t>Jero</w:t>
      </w:r>
      <w:proofErr w:type="spellEnd"/>
      <w:r>
        <w:t xml:space="preserve"> </w:t>
      </w:r>
      <w:proofErr w:type="spellStart"/>
      <w:r>
        <w:t>Anilorak</w:t>
      </w:r>
      <w:proofErr w:type="spellEnd"/>
    </w:p>
    <w:p w14:paraId="3E656277" w14:textId="77777777" w:rsidR="00885D8D" w:rsidRDefault="00885D8D" w:rsidP="004347CB">
      <w:pPr>
        <w:pStyle w:val="Odsekzoznamu"/>
        <w:jc w:val="both"/>
      </w:pPr>
      <w:r>
        <w:t>Takisto zhodnotil pôsobenie reprezentácie na MS WUSV 2025.</w:t>
      </w:r>
    </w:p>
    <w:p w14:paraId="74367846" w14:textId="77777777" w:rsidR="00885D8D" w:rsidRDefault="00885D8D" w:rsidP="004347CB">
      <w:pPr>
        <w:pStyle w:val="Odsekzoznamu"/>
        <w:jc w:val="both"/>
      </w:pPr>
      <w:r>
        <w:t xml:space="preserve">Čo sa týka chodu kancelárie SÚCHNO: </w:t>
      </w:r>
    </w:p>
    <w:p w14:paraId="1FC38C66" w14:textId="77777777" w:rsidR="00885D8D" w:rsidRDefault="00885D8D" w:rsidP="004347CB">
      <w:pPr>
        <w:pStyle w:val="Odsekzoznamu"/>
        <w:numPr>
          <w:ilvl w:val="0"/>
          <w:numId w:val="9"/>
        </w:numPr>
        <w:jc w:val="both"/>
      </w:pPr>
      <w:r>
        <w:t>v roku 2025 boli zavedené nové krycie listy a nové bonitačné karty</w:t>
      </w:r>
    </w:p>
    <w:p w14:paraId="22D8A7A2" w14:textId="700C8906" w:rsidR="002A4B5D" w:rsidRDefault="00885D8D" w:rsidP="004347CB">
      <w:pPr>
        <w:pStyle w:val="Odsekzoznamu"/>
        <w:numPr>
          <w:ilvl w:val="0"/>
          <w:numId w:val="9"/>
        </w:numPr>
        <w:jc w:val="both"/>
      </w:pPr>
      <w:r>
        <w:t>p</w:t>
      </w:r>
      <w:r w:rsidR="002A4B5D">
        <w:t>očty zápisov vrhov, importov a exportov majú klesajúci trend</w:t>
      </w:r>
    </w:p>
    <w:p w14:paraId="0AF59E09" w14:textId="77777777" w:rsidR="00285F7A" w:rsidRDefault="00885D8D" w:rsidP="004347CB">
      <w:pPr>
        <w:pStyle w:val="Odsekzoznamu"/>
        <w:numPr>
          <w:ilvl w:val="0"/>
          <w:numId w:val="9"/>
        </w:numPr>
        <w:jc w:val="both"/>
      </w:pPr>
      <w:r>
        <w:t xml:space="preserve">Skúška povahy </w:t>
      </w:r>
      <w:proofErr w:type="spellStart"/>
      <w:r w:rsidR="002A4B5D">
        <w:t>W</w:t>
      </w:r>
      <w:r>
        <w:t>essensbeurteilung</w:t>
      </w:r>
      <w:proofErr w:type="spellEnd"/>
      <w:r w:rsidR="002A4B5D">
        <w:t xml:space="preserve"> bude od roku </w:t>
      </w:r>
      <w:r>
        <w:t>20</w:t>
      </w:r>
      <w:r w:rsidR="002A4B5D">
        <w:t xml:space="preserve">26 </w:t>
      </w:r>
      <w:r>
        <w:t xml:space="preserve">pod </w:t>
      </w:r>
      <w:proofErr w:type="spellStart"/>
      <w:r>
        <w:t>záštitov</w:t>
      </w:r>
      <w:proofErr w:type="spellEnd"/>
      <w:r>
        <w:t xml:space="preserve"> SÚCHNO</w:t>
      </w:r>
    </w:p>
    <w:p w14:paraId="5CE56EF5" w14:textId="2EEB1298" w:rsidR="002A4B5D" w:rsidRDefault="00285F7A" w:rsidP="004347CB">
      <w:pPr>
        <w:spacing w:after="0"/>
        <w:ind w:left="708"/>
        <w:jc w:val="both"/>
      </w:pPr>
      <w:r>
        <w:t>Ďalej pripomenul do povedomia, že h</w:t>
      </w:r>
      <w:r w:rsidR="00885D8D">
        <w:t xml:space="preserve">odnotenie </w:t>
      </w:r>
      <w:r>
        <w:t xml:space="preserve">RTG v Nemecku </w:t>
      </w:r>
      <w:r w:rsidR="00885D8D">
        <w:t>„</w:t>
      </w:r>
      <w:proofErr w:type="spellStart"/>
      <w:r w:rsidR="002A4B5D">
        <w:t>noch</w:t>
      </w:r>
      <w:proofErr w:type="spellEnd"/>
      <w:r w:rsidR="002A4B5D">
        <w:t xml:space="preserve"> </w:t>
      </w:r>
      <w:proofErr w:type="spellStart"/>
      <w:r w:rsidR="002A4B5D">
        <w:t>zugelassen</w:t>
      </w:r>
      <w:proofErr w:type="spellEnd"/>
      <w:r w:rsidR="00885D8D">
        <w:t>“</w:t>
      </w:r>
      <w:r w:rsidR="002A4B5D">
        <w:t xml:space="preserve"> už nebude povolené do chovu </w:t>
      </w:r>
      <w:r>
        <w:t xml:space="preserve">. Vyzdvihol spoluprácu medzi </w:t>
      </w:r>
      <w:r w:rsidR="002A4B5D">
        <w:t>SV a</w:t>
      </w:r>
      <w:r>
        <w:t> </w:t>
      </w:r>
      <w:r w:rsidR="002A4B5D">
        <w:t>WUSV</w:t>
      </w:r>
      <w:r>
        <w:t xml:space="preserve">, ktorá </w:t>
      </w:r>
      <w:r w:rsidR="002A4B5D">
        <w:t xml:space="preserve">vykazujú veľmi dobrú </w:t>
      </w:r>
      <w:r>
        <w:t>úroveň. Navyše sa p</w:t>
      </w:r>
      <w:r w:rsidR="002A4B5D">
        <w:t>redsedníctvo</w:t>
      </w:r>
      <w:r>
        <w:t xml:space="preserve"> rozhodlo</w:t>
      </w:r>
      <w:r w:rsidR="002A4B5D">
        <w:t xml:space="preserve"> predn</w:t>
      </w:r>
      <w:r>
        <w:t>iesť</w:t>
      </w:r>
      <w:r w:rsidR="002A4B5D">
        <w:t xml:space="preserve"> návrh na zrušenie tetovania</w:t>
      </w:r>
      <w:r>
        <w:t xml:space="preserve">. </w:t>
      </w:r>
      <w:r w:rsidR="002A4B5D">
        <w:t xml:space="preserve"> </w:t>
      </w:r>
      <w:r>
        <w:t xml:space="preserve">Pochválil činnosť </w:t>
      </w:r>
      <w:r w:rsidR="002A4B5D">
        <w:t>kancelária</w:t>
      </w:r>
      <w:r>
        <w:t xml:space="preserve"> SÚCHNO, ktorá</w:t>
      </w:r>
      <w:r w:rsidR="002A4B5D">
        <w:t xml:space="preserve"> pracovala v riadnom režime</w:t>
      </w:r>
      <w:r>
        <w:t xml:space="preserve"> a za to sa poďakoval</w:t>
      </w:r>
      <w:r w:rsidR="002A4B5D">
        <w:t xml:space="preserve"> </w:t>
      </w:r>
      <w:r>
        <w:t xml:space="preserve">aj </w:t>
      </w:r>
      <w:r w:rsidR="002A4B5D">
        <w:t>pani Chlebanovej</w:t>
      </w:r>
      <w:r>
        <w:t>.</w:t>
      </w:r>
    </w:p>
    <w:p w14:paraId="04847993" w14:textId="2563BB0E" w:rsidR="002A4B5D" w:rsidRDefault="00285F7A" w:rsidP="004347CB">
      <w:pPr>
        <w:pStyle w:val="Odsekzoznamu"/>
        <w:spacing w:after="0"/>
        <w:jc w:val="both"/>
      </w:pPr>
      <w:r>
        <w:t xml:space="preserve">Pán </w:t>
      </w:r>
      <w:proofErr w:type="spellStart"/>
      <w:r>
        <w:t>Majsniar</w:t>
      </w:r>
      <w:proofErr w:type="spellEnd"/>
      <w:r>
        <w:t xml:space="preserve"> sa na záver p</w:t>
      </w:r>
      <w:r w:rsidR="002A4B5D">
        <w:t>oďakova</w:t>
      </w:r>
      <w:r>
        <w:t>l</w:t>
      </w:r>
      <w:r w:rsidR="002A4B5D">
        <w:t xml:space="preserve"> p. J. </w:t>
      </w:r>
      <w:proofErr w:type="spellStart"/>
      <w:r w:rsidR="002A4B5D">
        <w:t>Sudimákovi</w:t>
      </w:r>
      <w:proofErr w:type="spellEnd"/>
      <w:r w:rsidR="002A4B5D">
        <w:t xml:space="preserve"> za jeho celoživotnú prácu, k</w:t>
      </w:r>
      <w:r>
        <w:t>eďže</w:t>
      </w:r>
      <w:r w:rsidR="002A4B5D">
        <w:t xml:space="preserve"> sa rozhodol už ďalej nekandidovať</w:t>
      </w:r>
      <w:r>
        <w:t xml:space="preserve"> a zároveň sa aj</w:t>
      </w:r>
      <w:r w:rsidR="002A4B5D">
        <w:t xml:space="preserve"> vzd</w:t>
      </w:r>
      <w:r>
        <w:t>al</w:t>
      </w:r>
      <w:r w:rsidR="002A4B5D">
        <w:t xml:space="preserve"> funkcie bonitačného</w:t>
      </w:r>
      <w:r>
        <w:t xml:space="preserve"> komisára</w:t>
      </w:r>
      <w:r w:rsidR="002A4B5D">
        <w:t xml:space="preserve"> a </w:t>
      </w:r>
      <w:r w:rsidR="00BA4B51">
        <w:t>rozhodcu</w:t>
      </w:r>
      <w:r w:rsidR="002A4B5D">
        <w:t xml:space="preserve"> pre exteriér. </w:t>
      </w:r>
    </w:p>
    <w:p w14:paraId="7A4D90C6" w14:textId="5AFBBAED" w:rsidR="002A4B5D" w:rsidRDefault="002A4B5D" w:rsidP="004347CB">
      <w:pPr>
        <w:pStyle w:val="Odsekzoznamu"/>
        <w:jc w:val="both"/>
      </w:pPr>
      <w:r>
        <w:t>Takisto</w:t>
      </w:r>
      <w:r w:rsidR="00285F7A">
        <w:t xml:space="preserve"> sa poďakoval</w:t>
      </w:r>
      <w:r>
        <w:t xml:space="preserve"> aj ZO za organizovanie jednotlivých podujatí</w:t>
      </w:r>
      <w:r w:rsidR="00285F7A">
        <w:t xml:space="preserve"> v roku 2025.</w:t>
      </w:r>
    </w:p>
    <w:p w14:paraId="38147586" w14:textId="77777777" w:rsidR="00285F7A" w:rsidRDefault="00285F7A" w:rsidP="004347CB">
      <w:pPr>
        <w:pStyle w:val="Odsekzoznamu"/>
        <w:jc w:val="both"/>
      </w:pPr>
    </w:p>
    <w:p w14:paraId="0B827842" w14:textId="68FCEF91" w:rsidR="00E0416F" w:rsidRPr="00081494" w:rsidRDefault="00E0416F" w:rsidP="004347CB">
      <w:pPr>
        <w:pStyle w:val="Odsekzoznamu"/>
        <w:numPr>
          <w:ilvl w:val="0"/>
          <w:numId w:val="8"/>
        </w:numPr>
        <w:jc w:val="both"/>
        <w:rPr>
          <w:b/>
          <w:bCs/>
        </w:rPr>
      </w:pPr>
      <w:r w:rsidRPr="00081494">
        <w:rPr>
          <w:b/>
          <w:bCs/>
        </w:rPr>
        <w:t>Správa o činnosti S</w:t>
      </w:r>
      <w:r w:rsidR="00285F7A">
        <w:rPr>
          <w:b/>
          <w:bCs/>
        </w:rPr>
        <w:t>Ú</w:t>
      </w:r>
      <w:r w:rsidRPr="00081494">
        <w:rPr>
          <w:b/>
          <w:bCs/>
        </w:rPr>
        <w:t>CHNO</w:t>
      </w:r>
    </w:p>
    <w:p w14:paraId="69AE38E3" w14:textId="0DCDC2DC" w:rsidR="002A4B5D" w:rsidRDefault="00AE4BEB" w:rsidP="004347CB">
      <w:pPr>
        <w:pStyle w:val="Odsekzoznamu"/>
        <w:jc w:val="both"/>
      </w:pPr>
      <w:r>
        <w:t xml:space="preserve">Pán Kočajda začal svoju správu obavou o budúcnosť plemena, keďže má dojem, že plemeno sa nedelí už len na exteriérové a pracovné jedince, ale začínajú sa vyvíjať aj nové tipy, ktoré skôr pripomínajú iné plemená. Úlohou </w:t>
      </w:r>
      <w:r w:rsidR="002A4B5D">
        <w:t>S</w:t>
      </w:r>
      <w:r>
        <w:t>Ú</w:t>
      </w:r>
      <w:r w:rsidR="002A4B5D">
        <w:t xml:space="preserve">CHNO </w:t>
      </w:r>
      <w:r>
        <w:t xml:space="preserve">je aj naďalej </w:t>
      </w:r>
      <w:r w:rsidR="002A4B5D">
        <w:t xml:space="preserve">dodržiavať </w:t>
      </w:r>
      <w:r>
        <w:t>kritéria štandardu, bez ohľadu na nové trendy.</w:t>
      </w:r>
    </w:p>
    <w:p w14:paraId="3918EFEC" w14:textId="34AE15DF" w:rsidR="008A1B7D" w:rsidRDefault="00AE4BEB" w:rsidP="004347CB">
      <w:pPr>
        <w:pStyle w:val="Odsekzoznamu"/>
        <w:jc w:val="both"/>
      </w:pPr>
      <w:r>
        <w:t>Zhodnotil, že za rok 2025 bolo na SR uskutočnených 6 oblastných  výstav (+ 1 pre potreby PZ) a Hlavná špeciálna výstava, na ktorú sa v uplynulom roku prihlásilo 148 jedincov z 9 krajín sveta ( nastúpilo 118 jedincov). Oproti roku 2024 zaznamenal nižší počet prihlásených psov, za čo pravdepodobne mohol rovnaký termín výstavy v ČR. Čo sa týka bonitácií, uskutočnila sa ich 9 (+ 1 pre potreby PZ) a k tomu 4 nemecké bonitácie.</w:t>
      </w:r>
      <w:r w:rsidR="009D7541">
        <w:t xml:space="preserve"> Na záver sa vyjadril, že b</w:t>
      </w:r>
      <w:r w:rsidR="008A1B7D">
        <w:t>ude potrebná novelizácie bonitačných kódov</w:t>
      </w:r>
      <w:r w:rsidR="009D7541">
        <w:t xml:space="preserve"> </w:t>
      </w:r>
      <w:r w:rsidR="008A1B7D">
        <w:t>alebo úplne upust</w:t>
      </w:r>
      <w:r w:rsidR="009D7541">
        <w:t>enie od nich, nakoľko súčasne nepokrývajú všetky vady, ako je</w:t>
      </w:r>
      <w:r w:rsidR="008A1B7D">
        <w:t> extr</w:t>
      </w:r>
      <w:r w:rsidR="009D7541">
        <w:t>émne</w:t>
      </w:r>
      <w:r w:rsidR="008A1B7D">
        <w:t xml:space="preserve"> </w:t>
      </w:r>
      <w:r w:rsidR="009D7541">
        <w:t>prehúlenie, kosákové</w:t>
      </w:r>
      <w:r w:rsidR="008A1B7D">
        <w:t xml:space="preserve"> pät</w:t>
      </w:r>
      <w:r w:rsidR="009D7541">
        <w:t>y</w:t>
      </w:r>
      <w:r w:rsidR="008A1B7D">
        <w:t xml:space="preserve"> a</w:t>
      </w:r>
      <w:r w:rsidR="009D7541">
        <w:t>lebo</w:t>
      </w:r>
      <w:r w:rsidR="00BA4B51">
        <w:t> vyklenutý chrbát</w:t>
      </w:r>
      <w:r w:rsidR="009D7541">
        <w:t xml:space="preserve"> a pod.</w:t>
      </w:r>
    </w:p>
    <w:p w14:paraId="3E6DC360" w14:textId="0A5A2391" w:rsidR="008A1B7D" w:rsidRDefault="009D7541" w:rsidP="004347CB">
      <w:pPr>
        <w:pStyle w:val="Odsekzoznamu"/>
        <w:jc w:val="both"/>
      </w:pPr>
      <w:r>
        <w:t>Čo sa týka vyhodnotenia RTG, na Slovensku bolo minulý rok vyhodnotených 292 jedincov a pod SV bolo vyhodnotených 139 jedincov. Na základe tohto si dovolil ukázať aj štatistiku v hodnotení u zvierat, ktoré boli ohodnotené</w:t>
      </w:r>
      <w:r w:rsidR="004347CB">
        <w:t xml:space="preserve"> </w:t>
      </w:r>
      <w:r>
        <w:t xml:space="preserve">oboma </w:t>
      </w:r>
      <w:proofErr w:type="spellStart"/>
      <w:r>
        <w:t>vyhodnocovateľmi</w:t>
      </w:r>
      <w:proofErr w:type="spellEnd"/>
      <w:r>
        <w:t xml:space="preserve"> -z čoho mu vyplynulo, že na SR má MVDr. </w:t>
      </w:r>
      <w:proofErr w:type="spellStart"/>
      <w:r>
        <w:t>Ledecký</w:t>
      </w:r>
      <w:proofErr w:type="spellEnd"/>
      <w:r>
        <w:t xml:space="preserve"> prísnejšie posúdenie RTG.</w:t>
      </w:r>
    </w:p>
    <w:p w14:paraId="4AF32F1F" w14:textId="442DCD5E" w:rsidR="008A1B7D" w:rsidRDefault="009D7541" w:rsidP="004347CB">
      <w:pPr>
        <w:pStyle w:val="Odsekzoznamu"/>
        <w:jc w:val="both"/>
      </w:pPr>
      <w:r>
        <w:t>Podľa štatistík je klesajúci trend zápisu šteniat na Slovensku, ale v Nemecku je tento trend omnoho rapídnejší.</w:t>
      </w:r>
    </w:p>
    <w:p w14:paraId="3C859D73" w14:textId="38F4ACCE" w:rsidR="009D7541" w:rsidRDefault="009D7541" w:rsidP="004347CB">
      <w:pPr>
        <w:pStyle w:val="Odsekzoznamu"/>
        <w:jc w:val="both"/>
      </w:pPr>
      <w:r>
        <w:t xml:space="preserve">Čo sa týka testu povahy </w:t>
      </w:r>
      <w:proofErr w:type="spellStart"/>
      <w:r>
        <w:t>Wesensbeurteilung</w:t>
      </w:r>
      <w:proofErr w:type="spellEnd"/>
      <w:r>
        <w:t>, ktorý je jednou z podmienok bonitácie, zhodnotil, že na Slovensku máme plne vyškolených rozhodcov. V roku 2025 sa na Slovensku uskutočnilo 18 testov a zúčastnilo sa ho 190 jedincov.</w:t>
      </w:r>
    </w:p>
    <w:p w14:paraId="42D755D1" w14:textId="09C746C2" w:rsidR="00BA4B51" w:rsidRDefault="009D7541" w:rsidP="004347CB">
      <w:pPr>
        <w:pStyle w:val="Odsekzoznamu"/>
        <w:jc w:val="both"/>
      </w:pPr>
      <w:r>
        <w:lastRenderedPageBreak/>
        <w:t xml:space="preserve">Na záver pripomenul, že </w:t>
      </w:r>
      <w:r w:rsidR="008A1B7D">
        <w:t>S</w:t>
      </w:r>
      <w:r>
        <w:t>Ú</w:t>
      </w:r>
      <w:r w:rsidR="008A1B7D">
        <w:t xml:space="preserve">CHNO má zabezpečovať dodržiavanie zákonov súvisiacich s chovom psov, </w:t>
      </w:r>
      <w:proofErr w:type="spellStart"/>
      <w:r w:rsidR="008A1B7D">
        <w:t>welfare</w:t>
      </w:r>
      <w:proofErr w:type="spellEnd"/>
      <w:r w:rsidR="008A1B7D">
        <w:t xml:space="preserve"> psov a kontrolu chovu ale aj výcviku</w:t>
      </w:r>
      <w:r w:rsidR="004347CB">
        <w:t xml:space="preserve"> a vyjadril obavu aktuálnymi </w:t>
      </w:r>
      <w:r w:rsidR="00BA4B51">
        <w:t xml:space="preserve"> problém</w:t>
      </w:r>
      <w:r w:rsidR="004347CB">
        <w:t>ami</w:t>
      </w:r>
      <w:r w:rsidR="00BA4B51">
        <w:t xml:space="preserve"> plemena</w:t>
      </w:r>
      <w:r w:rsidR="004347CB">
        <w:t xml:space="preserve"> ako sú:</w:t>
      </w:r>
      <w:r w:rsidR="00BA4B51">
        <w:t xml:space="preserve"> prechodový stavec, DM, slabšia imunita, reprodukčné problémy, </w:t>
      </w:r>
      <w:proofErr w:type="spellStart"/>
      <w:r w:rsidR="00BA4B51">
        <w:t>inbreedingová</w:t>
      </w:r>
      <w:proofErr w:type="spellEnd"/>
      <w:r w:rsidR="00BA4B51">
        <w:t xml:space="preserve"> depresia</w:t>
      </w:r>
      <w:r w:rsidR="004347CB">
        <w:t xml:space="preserve"> a</w:t>
      </w:r>
      <w:r w:rsidR="00BA4B51">
        <w:t xml:space="preserve"> „týranie“ chovom</w:t>
      </w:r>
      <w:r w:rsidR="004347CB">
        <w:t>.</w:t>
      </w:r>
    </w:p>
    <w:p w14:paraId="57BF3960" w14:textId="77777777" w:rsidR="00081494" w:rsidRDefault="00081494" w:rsidP="004347CB">
      <w:pPr>
        <w:pStyle w:val="Odsekzoznamu"/>
        <w:jc w:val="both"/>
      </w:pPr>
    </w:p>
    <w:p w14:paraId="7B8EC644" w14:textId="3758E89F" w:rsidR="00E0416F" w:rsidRPr="00081494" w:rsidRDefault="00E0416F" w:rsidP="004347CB">
      <w:pPr>
        <w:pStyle w:val="Odsekzoznamu"/>
        <w:numPr>
          <w:ilvl w:val="0"/>
          <w:numId w:val="8"/>
        </w:numPr>
        <w:jc w:val="both"/>
        <w:rPr>
          <w:b/>
          <w:bCs/>
        </w:rPr>
      </w:pPr>
      <w:r w:rsidRPr="00081494">
        <w:rPr>
          <w:b/>
          <w:bCs/>
        </w:rPr>
        <w:t xml:space="preserve">Správa </w:t>
      </w:r>
      <w:r w:rsidR="00285F7A">
        <w:rPr>
          <w:b/>
          <w:bCs/>
        </w:rPr>
        <w:t>V</w:t>
      </w:r>
      <w:r w:rsidRPr="00081494">
        <w:rPr>
          <w:b/>
          <w:bCs/>
        </w:rPr>
        <w:t>ýcvikovej komisie S</w:t>
      </w:r>
      <w:r w:rsidR="00285F7A">
        <w:rPr>
          <w:b/>
          <w:bCs/>
        </w:rPr>
        <w:t>Ú</w:t>
      </w:r>
      <w:r w:rsidRPr="00081494">
        <w:rPr>
          <w:b/>
          <w:bCs/>
        </w:rPr>
        <w:t xml:space="preserve">CHNO </w:t>
      </w:r>
    </w:p>
    <w:p w14:paraId="05DD5CBB" w14:textId="77777777" w:rsidR="0082607F" w:rsidRDefault="0082607F" w:rsidP="004347CB">
      <w:pPr>
        <w:pStyle w:val="Odsekzoznamu"/>
        <w:jc w:val="both"/>
      </w:pPr>
      <w:r>
        <w:t xml:space="preserve">Pán </w:t>
      </w:r>
      <w:proofErr w:type="spellStart"/>
      <w:r>
        <w:t>Adamuščin</w:t>
      </w:r>
      <w:proofErr w:type="spellEnd"/>
      <w:r>
        <w:t xml:space="preserve"> predniesol správu výcvikovej komisie, zhodnotil výsledky jednotlivých MSR, ktoré boli zároveň kvalifikačnými pretekmi a to:</w:t>
      </w:r>
    </w:p>
    <w:p w14:paraId="7687EA50" w14:textId="6509F5E2" w:rsidR="0082607F" w:rsidRDefault="00BA4B51" w:rsidP="004347CB">
      <w:pPr>
        <w:pStyle w:val="Odsekzoznamu"/>
        <w:jc w:val="both"/>
      </w:pPr>
      <w:r>
        <w:t>MSR ZŠK SR</w:t>
      </w:r>
      <w:r w:rsidR="0082607F">
        <w:t xml:space="preserve">: </w:t>
      </w:r>
      <w:r w:rsidR="0082607F">
        <w:tab/>
      </w:r>
      <w:r>
        <w:t>1</w:t>
      </w:r>
      <w:r w:rsidR="0082607F">
        <w:t>.</w:t>
      </w:r>
      <w:r>
        <w:t>m</w:t>
      </w:r>
      <w:r w:rsidR="0082607F">
        <w:t>.</w:t>
      </w:r>
      <w:r>
        <w:t xml:space="preserve"> Ev</w:t>
      </w:r>
      <w:r w:rsidR="0082607F">
        <w:t>a</w:t>
      </w:r>
      <w:r>
        <w:t xml:space="preserve"> Panáková s</w:t>
      </w:r>
      <w:r w:rsidR="0082607F">
        <w:t xml:space="preserve"> NO </w:t>
      </w:r>
      <w:proofErr w:type="spellStart"/>
      <w:r>
        <w:t>Ares</w:t>
      </w:r>
      <w:proofErr w:type="spellEnd"/>
      <w:r>
        <w:t xml:space="preserve"> spod </w:t>
      </w:r>
      <w:proofErr w:type="spellStart"/>
      <w:r>
        <w:t>Čerenca</w:t>
      </w:r>
      <w:proofErr w:type="spellEnd"/>
      <w:r>
        <w:t>,</w:t>
      </w:r>
    </w:p>
    <w:p w14:paraId="2B061A6C" w14:textId="133881A3" w:rsidR="0082607F" w:rsidRDefault="00BA4B51" w:rsidP="004347CB">
      <w:pPr>
        <w:pStyle w:val="Odsekzoznamu"/>
        <w:ind w:left="1416" w:firstLine="696"/>
        <w:jc w:val="both"/>
      </w:pPr>
      <w:r>
        <w:t>2.m</w:t>
      </w:r>
      <w:r w:rsidR="0082607F">
        <w:t>.</w:t>
      </w:r>
      <w:r>
        <w:t xml:space="preserve"> </w:t>
      </w:r>
      <w:r w:rsidR="00805C2D">
        <w:t xml:space="preserve">Marek </w:t>
      </w:r>
      <w:proofErr w:type="spellStart"/>
      <w:r w:rsidR="00805C2D">
        <w:t>Slámka</w:t>
      </w:r>
      <w:proofErr w:type="spellEnd"/>
      <w:r w:rsidR="00805C2D">
        <w:t xml:space="preserve"> s</w:t>
      </w:r>
      <w:r w:rsidR="0082607F">
        <w:t xml:space="preserve"> NO</w:t>
      </w:r>
      <w:r w:rsidR="00805C2D">
        <w:t> </w:t>
      </w:r>
      <w:proofErr w:type="spellStart"/>
      <w:r w:rsidR="0082607F">
        <w:t>D</w:t>
      </w:r>
      <w:r w:rsidR="00805C2D">
        <w:t>arwy</w:t>
      </w:r>
      <w:proofErr w:type="spellEnd"/>
      <w:r w:rsidR="00805C2D">
        <w:t xml:space="preserve"> Portov dvor </w:t>
      </w:r>
      <w:r w:rsidR="0082607F">
        <w:tab/>
      </w:r>
    </w:p>
    <w:p w14:paraId="5125DF4B" w14:textId="73E7C92C" w:rsidR="00BA4B51" w:rsidRDefault="00805C2D" w:rsidP="004347CB">
      <w:pPr>
        <w:pStyle w:val="Odsekzoznamu"/>
        <w:ind w:left="1416" w:firstLine="696"/>
        <w:jc w:val="both"/>
      </w:pPr>
      <w:r>
        <w:t>3</w:t>
      </w:r>
      <w:r w:rsidR="0082607F">
        <w:t>.</w:t>
      </w:r>
      <w:r>
        <w:t xml:space="preserve">m. Matúš </w:t>
      </w:r>
      <w:proofErr w:type="spellStart"/>
      <w:r>
        <w:t>Balún</w:t>
      </w:r>
      <w:proofErr w:type="spellEnd"/>
      <w:r>
        <w:t xml:space="preserve"> s</w:t>
      </w:r>
      <w:r w:rsidR="0082607F">
        <w:t xml:space="preserve"> NO </w:t>
      </w:r>
      <w:proofErr w:type="spellStart"/>
      <w:r>
        <w:t>Bono</w:t>
      </w:r>
      <w:proofErr w:type="spellEnd"/>
      <w:r>
        <w:t xml:space="preserve"> </w:t>
      </w:r>
      <w:proofErr w:type="spellStart"/>
      <w:r>
        <w:t>Extrem</w:t>
      </w:r>
      <w:r w:rsidR="0082607F">
        <w:t>e</w:t>
      </w:r>
      <w:proofErr w:type="spellEnd"/>
      <w:r>
        <w:t xml:space="preserve"> </w:t>
      </w:r>
      <w:proofErr w:type="spellStart"/>
      <w:r>
        <w:t>Arakon</w:t>
      </w:r>
      <w:proofErr w:type="spellEnd"/>
      <w:r>
        <w:t xml:space="preserve"> </w:t>
      </w:r>
      <w:proofErr w:type="spellStart"/>
      <w:r>
        <w:t>Land</w:t>
      </w:r>
      <w:proofErr w:type="spellEnd"/>
    </w:p>
    <w:p w14:paraId="59FDFA49" w14:textId="2F31AE37" w:rsidR="0082607F" w:rsidRDefault="00805C2D" w:rsidP="004347CB">
      <w:pPr>
        <w:pStyle w:val="Odsekzoznamu"/>
        <w:jc w:val="both"/>
      </w:pPr>
      <w:r>
        <w:t>MSR S</w:t>
      </w:r>
      <w:r w:rsidR="0082607F">
        <w:t>Ú</w:t>
      </w:r>
      <w:r>
        <w:t>CHNO</w:t>
      </w:r>
      <w:r w:rsidR="0082607F">
        <w:t>:</w:t>
      </w:r>
      <w:r w:rsidR="0082607F">
        <w:tab/>
      </w:r>
      <w:r>
        <w:t>1</w:t>
      </w:r>
      <w:r w:rsidR="0082607F">
        <w:t>.</w:t>
      </w:r>
      <w:r>
        <w:t>m. Adriana Nagyová s</w:t>
      </w:r>
      <w:r w:rsidR="0082607F">
        <w:t xml:space="preserve"> NO</w:t>
      </w:r>
      <w:r>
        <w:t xml:space="preserve"> Jerom </w:t>
      </w:r>
      <w:proofErr w:type="spellStart"/>
      <w:r>
        <w:t>Anilorak</w:t>
      </w:r>
      <w:proofErr w:type="spellEnd"/>
    </w:p>
    <w:p w14:paraId="432B29C2" w14:textId="1435588F" w:rsidR="0082607F" w:rsidRDefault="00805C2D" w:rsidP="004347CB">
      <w:pPr>
        <w:pStyle w:val="Odsekzoznamu"/>
        <w:ind w:left="2124" w:firstLine="708"/>
        <w:jc w:val="both"/>
      </w:pPr>
      <w:r>
        <w:t>2.</w:t>
      </w:r>
      <w:r w:rsidR="0082607F">
        <w:t xml:space="preserve">m. </w:t>
      </w:r>
      <w:r>
        <w:t xml:space="preserve">Matúš </w:t>
      </w:r>
      <w:proofErr w:type="spellStart"/>
      <w:r>
        <w:t>Balún</w:t>
      </w:r>
      <w:proofErr w:type="spellEnd"/>
      <w:r>
        <w:t xml:space="preserve"> s</w:t>
      </w:r>
      <w:r w:rsidR="0082607F">
        <w:t xml:space="preserve"> NO</w:t>
      </w:r>
      <w:r>
        <w:t xml:space="preserve"> Bonom </w:t>
      </w:r>
      <w:proofErr w:type="spellStart"/>
      <w:r>
        <w:t>Extreme</w:t>
      </w:r>
      <w:proofErr w:type="spellEnd"/>
      <w:r>
        <w:t xml:space="preserve"> </w:t>
      </w:r>
      <w:proofErr w:type="spellStart"/>
      <w:r>
        <w:t>Arakon</w:t>
      </w:r>
      <w:proofErr w:type="spellEnd"/>
      <w:r>
        <w:t xml:space="preserve"> </w:t>
      </w:r>
      <w:proofErr w:type="spellStart"/>
      <w:r>
        <w:t>Land</w:t>
      </w:r>
      <w:proofErr w:type="spellEnd"/>
      <w:r>
        <w:t xml:space="preserve">. </w:t>
      </w:r>
    </w:p>
    <w:p w14:paraId="1E4AD75E" w14:textId="7519E122" w:rsidR="00805C2D" w:rsidRDefault="00805C2D" w:rsidP="004347CB">
      <w:pPr>
        <w:pStyle w:val="Odsekzoznamu"/>
        <w:ind w:left="2124" w:firstLine="708"/>
        <w:jc w:val="both"/>
      </w:pPr>
      <w:r>
        <w:t xml:space="preserve">3.m Matúš </w:t>
      </w:r>
      <w:proofErr w:type="spellStart"/>
      <w:r>
        <w:t>Balún</w:t>
      </w:r>
      <w:proofErr w:type="spellEnd"/>
      <w:r>
        <w:t xml:space="preserve"> s</w:t>
      </w:r>
      <w:r w:rsidR="0082607F">
        <w:t xml:space="preserve"> NO </w:t>
      </w:r>
      <w:r>
        <w:t xml:space="preserve">Bravo Malý </w:t>
      </w:r>
      <w:proofErr w:type="spellStart"/>
      <w:r>
        <w:t>Lu</w:t>
      </w:r>
      <w:r w:rsidR="0082607F">
        <w:t>m</w:t>
      </w:r>
      <w:r>
        <w:t>pík</w:t>
      </w:r>
      <w:proofErr w:type="spellEnd"/>
    </w:p>
    <w:p w14:paraId="4E76818C" w14:textId="1469ACF1" w:rsidR="00805C2D" w:rsidRDefault="0082607F" w:rsidP="004347CB">
      <w:pPr>
        <w:pStyle w:val="Odsekzoznamu"/>
        <w:jc w:val="both"/>
      </w:pPr>
      <w:r>
        <w:t>Zdôraznil</w:t>
      </w:r>
      <w:r w:rsidR="004347CB">
        <w:t xml:space="preserve">, </w:t>
      </w:r>
      <w:r>
        <w:t>ako sa SÚCHNO teší</w:t>
      </w:r>
      <w:r w:rsidR="00805C2D">
        <w:t xml:space="preserve">, že sú všetci </w:t>
      </w:r>
      <w:r w:rsidR="004347CB">
        <w:t xml:space="preserve">umiestnení </w:t>
      </w:r>
      <w:r w:rsidR="00805C2D">
        <w:t>predstavitelia plemena NO. Zhodnoti</w:t>
      </w:r>
      <w:r>
        <w:t xml:space="preserve">l </w:t>
      </w:r>
      <w:r w:rsidR="004347CB">
        <w:t>jednotlivé</w:t>
      </w:r>
      <w:r>
        <w:t xml:space="preserve"> </w:t>
      </w:r>
      <w:r w:rsidR="00805C2D">
        <w:t xml:space="preserve">reprezentácie na FCI a WUSV 2025. </w:t>
      </w:r>
      <w:r>
        <w:t xml:space="preserve">Zo slovenských tímov sa najlepšie umiestnili: MS </w:t>
      </w:r>
      <w:r w:rsidR="00805C2D">
        <w:t>FCI Adriana Nagyová</w:t>
      </w:r>
      <w:r>
        <w:t xml:space="preserve"> s NO </w:t>
      </w:r>
      <w:proofErr w:type="spellStart"/>
      <w:r>
        <w:t>Jero</w:t>
      </w:r>
      <w:proofErr w:type="spellEnd"/>
      <w:r>
        <w:t xml:space="preserve"> </w:t>
      </w:r>
      <w:proofErr w:type="spellStart"/>
      <w:r>
        <w:t>Anilorak</w:t>
      </w:r>
      <w:proofErr w:type="spellEnd"/>
      <w:r>
        <w:t xml:space="preserve">, </w:t>
      </w:r>
      <w:r w:rsidR="00805C2D">
        <w:t>WUSV Eva Panáková</w:t>
      </w:r>
      <w:r>
        <w:t xml:space="preserve"> s NO </w:t>
      </w:r>
      <w:proofErr w:type="spellStart"/>
      <w:r>
        <w:t>Ares</w:t>
      </w:r>
      <w:proofErr w:type="spellEnd"/>
      <w:r>
        <w:t xml:space="preserve"> spod </w:t>
      </w:r>
      <w:proofErr w:type="spellStart"/>
      <w:r>
        <w:t>Čerenca</w:t>
      </w:r>
      <w:proofErr w:type="spellEnd"/>
      <w:r w:rsidR="00805C2D">
        <w:t>, ktor</w:t>
      </w:r>
      <w:r w:rsidR="004347CB">
        <w:t>í</w:t>
      </w:r>
      <w:r w:rsidR="00805C2D">
        <w:t xml:space="preserve"> si odniesl</w:t>
      </w:r>
      <w:r w:rsidR="004347CB">
        <w:t>i</w:t>
      </w:r>
      <w:r w:rsidR="00805C2D">
        <w:t xml:space="preserve"> aj titul Najlepšia obrana</w:t>
      </w:r>
      <w:r>
        <w:t xml:space="preserve"> majstrovstiev; MS</w:t>
      </w:r>
      <w:r w:rsidR="00805C2D">
        <w:t xml:space="preserve"> IGP – FH  Peter </w:t>
      </w:r>
      <w:proofErr w:type="spellStart"/>
      <w:r w:rsidR="00805C2D">
        <w:t>Lengvarský</w:t>
      </w:r>
      <w:proofErr w:type="spellEnd"/>
      <w:r w:rsidR="00805C2D">
        <w:t xml:space="preserve"> s</w:t>
      </w:r>
      <w:r>
        <w:t xml:space="preserve"> NO </w:t>
      </w:r>
      <w:r w:rsidR="00805C2D">
        <w:t>Ex z </w:t>
      </w:r>
      <w:proofErr w:type="spellStart"/>
      <w:r w:rsidR="00805C2D">
        <w:t>Hrunku</w:t>
      </w:r>
      <w:proofErr w:type="spellEnd"/>
      <w:r w:rsidR="00805C2D">
        <w:t>. Tento rok bud</w:t>
      </w:r>
      <w:r>
        <w:t xml:space="preserve">e SR </w:t>
      </w:r>
      <w:r w:rsidR="00805C2D">
        <w:t>organizovať MS IGP</w:t>
      </w:r>
      <w:r>
        <w:t xml:space="preserve"> - </w:t>
      </w:r>
      <w:r w:rsidR="00805C2D">
        <w:t>FH.</w:t>
      </w:r>
      <w:r w:rsidR="0018697F">
        <w:t xml:space="preserve"> Zároveň aj oboznámil o z</w:t>
      </w:r>
      <w:r w:rsidR="00805C2D">
        <w:t>mena kvalifikačného kľúča pre postup na MS FCI a</w:t>
      </w:r>
      <w:r w:rsidR="0018697F">
        <w:t> </w:t>
      </w:r>
      <w:r w:rsidR="00805C2D">
        <w:t>WUSV</w:t>
      </w:r>
      <w:r w:rsidR="0018697F">
        <w:t xml:space="preserve"> a to v znení: </w:t>
      </w:r>
      <w:r w:rsidR="00805C2D">
        <w:t>Majster ZŠK ide automaticky na MS FCI a na MS WUSV automaticky postupuje Majster S</w:t>
      </w:r>
      <w:r w:rsidR="0018697F">
        <w:t>Ú</w:t>
      </w:r>
      <w:r w:rsidR="00805C2D">
        <w:t>CHNO, ďalšie 4 miesta idú podľa počtu bodov</w:t>
      </w:r>
      <w:r w:rsidR="0018697F">
        <w:t>, tak ako bolo aj doposiaľ.</w:t>
      </w:r>
    </w:p>
    <w:p w14:paraId="1CA8B78E" w14:textId="77777777" w:rsidR="00081494" w:rsidRDefault="00081494" w:rsidP="004347CB">
      <w:pPr>
        <w:pStyle w:val="Odsekzoznamu"/>
        <w:jc w:val="both"/>
      </w:pPr>
    </w:p>
    <w:p w14:paraId="62C337CA" w14:textId="205AE495" w:rsidR="00E0416F" w:rsidRPr="00081494" w:rsidRDefault="00E0416F" w:rsidP="004347CB">
      <w:pPr>
        <w:pStyle w:val="Odsekzoznamu"/>
        <w:numPr>
          <w:ilvl w:val="0"/>
          <w:numId w:val="8"/>
        </w:numPr>
        <w:jc w:val="both"/>
        <w:rPr>
          <w:b/>
          <w:bCs/>
        </w:rPr>
      </w:pPr>
      <w:r w:rsidRPr="00081494">
        <w:rPr>
          <w:b/>
          <w:bCs/>
        </w:rPr>
        <w:t xml:space="preserve">Správa HPK SUCHNO </w:t>
      </w:r>
    </w:p>
    <w:p w14:paraId="0DCD25F8" w14:textId="1D13D111" w:rsidR="00805C2D" w:rsidRDefault="0018697F" w:rsidP="004347CB">
      <w:pPr>
        <w:pStyle w:val="Odsekzoznamu"/>
        <w:jc w:val="both"/>
      </w:pPr>
      <w:r>
        <w:t>Správ</w:t>
      </w:r>
      <w:r w:rsidR="004347CB">
        <w:t>u</w:t>
      </w:r>
      <w:r>
        <w:t xml:space="preserve"> HPK SÚCHNO predniesol pán Kočajda, kde odprezentoval jednotlivé štatistiky v priebeh rokov a zároveň u</w:t>
      </w:r>
      <w:r w:rsidR="00805C2D">
        <w:t>verejn</w:t>
      </w:r>
      <w:r>
        <w:t>il</w:t>
      </w:r>
      <w:r w:rsidR="00805C2D">
        <w:t xml:space="preserve"> porovnanie cenníkov jednotlivých plemenných kníh</w:t>
      </w:r>
      <w:r>
        <w:t xml:space="preserve"> na Slovensku, kde bolo jasne vidno, že </w:t>
      </w:r>
      <w:r w:rsidR="00805C2D">
        <w:t>S</w:t>
      </w:r>
      <w:r>
        <w:t>Ú</w:t>
      </w:r>
      <w:r w:rsidR="00805C2D">
        <w:t>CHNO má najnižšie ceny</w:t>
      </w:r>
      <w:r>
        <w:t xml:space="preserve">. </w:t>
      </w:r>
    </w:p>
    <w:p w14:paraId="1AF6ED15" w14:textId="77777777" w:rsidR="00081494" w:rsidRDefault="00081494" w:rsidP="004347CB">
      <w:pPr>
        <w:pStyle w:val="Odsekzoznamu"/>
        <w:jc w:val="both"/>
      </w:pPr>
    </w:p>
    <w:p w14:paraId="3BC82A49" w14:textId="5121167C" w:rsidR="00E0416F" w:rsidRPr="00081494" w:rsidRDefault="00E0416F" w:rsidP="004347CB">
      <w:pPr>
        <w:pStyle w:val="Odsekzoznamu"/>
        <w:numPr>
          <w:ilvl w:val="0"/>
          <w:numId w:val="8"/>
        </w:numPr>
        <w:jc w:val="both"/>
        <w:rPr>
          <w:b/>
          <w:bCs/>
        </w:rPr>
      </w:pPr>
      <w:r w:rsidRPr="00081494">
        <w:rPr>
          <w:b/>
          <w:bCs/>
        </w:rPr>
        <w:t xml:space="preserve">Správa o hospodárení a správa revíznej komisie </w:t>
      </w:r>
    </w:p>
    <w:p w14:paraId="5A0DE796" w14:textId="19F62694" w:rsidR="00225D35" w:rsidRDefault="00556CBC" w:rsidP="004347CB">
      <w:pPr>
        <w:pStyle w:val="Odsekzoznamu"/>
        <w:jc w:val="both"/>
      </w:pPr>
      <w:r>
        <w:t xml:space="preserve">Pán </w:t>
      </w:r>
      <w:r w:rsidR="00805C2D">
        <w:t>Kočajda</w:t>
      </w:r>
      <w:r>
        <w:t xml:space="preserve"> odprezentoval správu o hospodárení aj s návrhmi rozpočtov pre rok 2026.</w:t>
      </w:r>
    </w:p>
    <w:p w14:paraId="5AC64DCD" w14:textId="5C531FE8" w:rsidR="00805C2D" w:rsidRDefault="00556CBC" w:rsidP="004347CB">
      <w:pPr>
        <w:pStyle w:val="Odsekzoznamu"/>
        <w:jc w:val="both"/>
      </w:pPr>
      <w:r>
        <w:t xml:space="preserve">Upozornil jednotlivých členov , že je rozdiel pri usporiadaní skúšky povahy </w:t>
      </w:r>
      <w:proofErr w:type="spellStart"/>
      <w:r>
        <w:t>Wesensbeurteilung</w:t>
      </w:r>
      <w:proofErr w:type="spellEnd"/>
      <w:r>
        <w:t xml:space="preserve"> </w:t>
      </w:r>
      <w:r w:rsidR="00225D35">
        <w:t>v</w:t>
      </w:r>
      <w:r>
        <w:t> </w:t>
      </w:r>
      <w:r w:rsidR="00225D35">
        <w:t>cenách</w:t>
      </w:r>
      <w:r>
        <w:t xml:space="preserve"> za účasť jedinca, v závislosti od rozhodcu (rozhodca zo Slovenska </w:t>
      </w:r>
      <w:proofErr w:type="spellStart"/>
      <w:r>
        <w:t>vs</w:t>
      </w:r>
      <w:proofErr w:type="spellEnd"/>
      <w:r>
        <w:t>. z Nemecka).</w:t>
      </w:r>
    </w:p>
    <w:p w14:paraId="307EC610" w14:textId="680005B8" w:rsidR="00225D35" w:rsidRDefault="00556CBC" w:rsidP="004347CB">
      <w:pPr>
        <w:pStyle w:val="Odsekzoznamu"/>
        <w:jc w:val="both"/>
      </w:pPr>
      <w:r>
        <w:t xml:space="preserve">Pán </w:t>
      </w:r>
      <w:proofErr w:type="spellStart"/>
      <w:r>
        <w:t>Petrek</w:t>
      </w:r>
      <w:proofErr w:type="spellEnd"/>
      <w:r>
        <w:t xml:space="preserve"> predniesol správu revíznej komisie, ktorá na základe jednotlivých kontrol zhodnotila, že </w:t>
      </w:r>
      <w:r w:rsidR="00225D35">
        <w:t>hospodárenie združenia je s platnou legislatívou SR</w:t>
      </w:r>
      <w:r>
        <w:t xml:space="preserve"> a</w:t>
      </w:r>
      <w:r w:rsidR="00225D35">
        <w:t xml:space="preserve"> </w:t>
      </w:r>
      <w:r>
        <w:t>finančné</w:t>
      </w:r>
      <w:r w:rsidR="00225D35">
        <w:t xml:space="preserve"> prostriedky sú využívané účelne a efektívne. Hospodárenie</w:t>
      </w:r>
      <w:r>
        <w:t xml:space="preserve"> združenia</w:t>
      </w:r>
      <w:r w:rsidR="00225D35">
        <w:t xml:space="preserve"> je odborné, zodpovedné a efektívne. Uskutočnená </w:t>
      </w:r>
      <w:r w:rsidR="00C33762">
        <w:t xml:space="preserve">bola </w:t>
      </w:r>
      <w:r w:rsidR="00225D35">
        <w:t xml:space="preserve">aj kontrola </w:t>
      </w:r>
      <w:r w:rsidR="00C33762">
        <w:t>zmlúv</w:t>
      </w:r>
      <w:r w:rsidR="00225D35">
        <w:t xml:space="preserve">, </w:t>
      </w:r>
      <w:r>
        <w:t xml:space="preserve">kde neboli zaznamenané žiadne </w:t>
      </w:r>
      <w:r w:rsidR="00225D35">
        <w:t>nedostatk</w:t>
      </w:r>
      <w:r>
        <w:t>y</w:t>
      </w:r>
      <w:r w:rsidR="00225D35">
        <w:t xml:space="preserve">. </w:t>
      </w:r>
      <w:r>
        <w:t>Revízna komisia</w:t>
      </w:r>
      <w:r w:rsidR="00225D35">
        <w:t xml:space="preserve"> </w:t>
      </w:r>
      <w:r w:rsidR="00D70929">
        <w:t>s</w:t>
      </w:r>
      <w:r w:rsidR="00225D35">
        <w:t>konštat</w:t>
      </w:r>
      <w:r w:rsidR="00D70929">
        <w:t>ovala,</w:t>
      </w:r>
      <w:r w:rsidR="00225D35">
        <w:t xml:space="preserve"> že hospodárenie ide s platnými predpismi a stanovami.</w:t>
      </w:r>
    </w:p>
    <w:p w14:paraId="4FA2340C" w14:textId="77777777" w:rsidR="00D70929" w:rsidRDefault="00D70929" w:rsidP="004347CB">
      <w:pPr>
        <w:pStyle w:val="Odsekzoznamu"/>
        <w:jc w:val="both"/>
      </w:pPr>
    </w:p>
    <w:p w14:paraId="10645572" w14:textId="0FF26133" w:rsidR="00C33762" w:rsidRDefault="00C33762" w:rsidP="004347CB">
      <w:pPr>
        <w:pStyle w:val="Odsekzoznamu"/>
        <w:jc w:val="both"/>
      </w:pPr>
      <w:r>
        <w:t>Návrh rozpočtu</w:t>
      </w:r>
      <w:r w:rsidR="00081494">
        <w:t xml:space="preserve"> 2026</w:t>
      </w:r>
      <w:r w:rsidR="00D70929">
        <w:t xml:space="preserve"> bol schválený jednohlasne</w:t>
      </w:r>
      <w:r>
        <w:t>:</w:t>
      </w:r>
    </w:p>
    <w:p w14:paraId="5A1C58B6" w14:textId="78D51184" w:rsidR="00C33762" w:rsidRPr="00BA4B51" w:rsidRDefault="00C33762" w:rsidP="004347CB">
      <w:pPr>
        <w:pStyle w:val="Odsekzoznamu"/>
        <w:jc w:val="both"/>
        <w:rPr>
          <w:b/>
          <w:bCs/>
        </w:rPr>
      </w:pPr>
      <w:r w:rsidRPr="00BA4B51">
        <w:rPr>
          <w:b/>
          <w:bCs/>
        </w:rPr>
        <w:t>za: 86 proti: 0  zdrž</w:t>
      </w:r>
      <w:r w:rsidR="00D70929">
        <w:rPr>
          <w:b/>
          <w:bCs/>
        </w:rPr>
        <w:t>al sa</w:t>
      </w:r>
      <w:r w:rsidRPr="00BA4B51">
        <w:rPr>
          <w:b/>
          <w:bCs/>
        </w:rPr>
        <w:t>: 0</w:t>
      </w:r>
    </w:p>
    <w:p w14:paraId="5D6A827A" w14:textId="77777777" w:rsidR="00C33762" w:rsidRDefault="00C33762" w:rsidP="004347CB">
      <w:pPr>
        <w:pStyle w:val="Odsekzoznamu"/>
        <w:jc w:val="both"/>
      </w:pPr>
    </w:p>
    <w:p w14:paraId="03BD46A3" w14:textId="77777777" w:rsidR="00C33762" w:rsidRDefault="00C33762" w:rsidP="004347CB">
      <w:pPr>
        <w:pStyle w:val="Odsekzoznamu"/>
        <w:jc w:val="both"/>
      </w:pPr>
    </w:p>
    <w:p w14:paraId="0E1E926F" w14:textId="670D3A8F" w:rsidR="00E0416F" w:rsidRPr="00081494" w:rsidRDefault="00E0416F" w:rsidP="004347CB">
      <w:pPr>
        <w:pStyle w:val="Odsekzoznamu"/>
        <w:numPr>
          <w:ilvl w:val="0"/>
          <w:numId w:val="8"/>
        </w:numPr>
        <w:jc w:val="both"/>
        <w:rPr>
          <w:b/>
          <w:bCs/>
        </w:rPr>
      </w:pPr>
      <w:r w:rsidRPr="00081494">
        <w:rPr>
          <w:b/>
          <w:bCs/>
        </w:rPr>
        <w:t>Schválenie kalendára kynologických akcií na rok 2026</w:t>
      </w:r>
    </w:p>
    <w:p w14:paraId="7DC46939" w14:textId="01793668" w:rsidR="0018697F" w:rsidRDefault="0018697F" w:rsidP="004347CB">
      <w:pPr>
        <w:pStyle w:val="Odsekzoznamu"/>
        <w:jc w:val="both"/>
      </w:pPr>
      <w:r>
        <w:t>Kalendár kynologických akcií na rok 2026, ktorý je uverejnený na stránke, bol schválený jednohlasne.</w:t>
      </w:r>
    </w:p>
    <w:p w14:paraId="16B55B39" w14:textId="77777777" w:rsidR="0018697F" w:rsidRPr="0018697F" w:rsidRDefault="0018697F" w:rsidP="004347CB">
      <w:pPr>
        <w:pStyle w:val="Odsekzoznamu"/>
        <w:jc w:val="both"/>
      </w:pPr>
    </w:p>
    <w:p w14:paraId="2D2A0C62" w14:textId="77777777" w:rsidR="00D70929" w:rsidRPr="00BA4B51" w:rsidRDefault="00D70929" w:rsidP="004347CB">
      <w:pPr>
        <w:pStyle w:val="Odsekzoznamu"/>
        <w:jc w:val="both"/>
        <w:rPr>
          <w:b/>
          <w:bCs/>
        </w:rPr>
      </w:pPr>
      <w:r w:rsidRPr="00BA4B51">
        <w:rPr>
          <w:b/>
          <w:bCs/>
        </w:rPr>
        <w:lastRenderedPageBreak/>
        <w:t>za: 86 proti: 0  zdrž</w:t>
      </w:r>
      <w:r>
        <w:rPr>
          <w:b/>
          <w:bCs/>
        </w:rPr>
        <w:t>al sa</w:t>
      </w:r>
      <w:r w:rsidRPr="00BA4B51">
        <w:rPr>
          <w:b/>
          <w:bCs/>
        </w:rPr>
        <w:t>: 0</w:t>
      </w:r>
    </w:p>
    <w:p w14:paraId="7453A698" w14:textId="77777777" w:rsidR="00C33762" w:rsidRDefault="00C33762" w:rsidP="004347CB">
      <w:pPr>
        <w:pStyle w:val="Odsekzoznamu"/>
        <w:jc w:val="both"/>
      </w:pPr>
    </w:p>
    <w:p w14:paraId="1233D0F3" w14:textId="08FCA40C" w:rsidR="00E0416F" w:rsidRPr="00081494" w:rsidRDefault="00E0416F" w:rsidP="004347CB">
      <w:pPr>
        <w:pStyle w:val="Odsekzoznamu"/>
        <w:numPr>
          <w:ilvl w:val="0"/>
          <w:numId w:val="8"/>
        </w:numPr>
        <w:jc w:val="both"/>
        <w:rPr>
          <w:b/>
          <w:bCs/>
        </w:rPr>
      </w:pPr>
      <w:r w:rsidRPr="00081494">
        <w:rPr>
          <w:b/>
          <w:bCs/>
        </w:rPr>
        <w:t xml:space="preserve">Voľba </w:t>
      </w:r>
      <w:r w:rsidR="004B619E">
        <w:rPr>
          <w:b/>
          <w:bCs/>
        </w:rPr>
        <w:t>P</w:t>
      </w:r>
      <w:r w:rsidRPr="00081494">
        <w:rPr>
          <w:b/>
          <w:bCs/>
        </w:rPr>
        <w:t>redsedníctva SUCHNO</w:t>
      </w:r>
    </w:p>
    <w:p w14:paraId="314162F1" w14:textId="77777777" w:rsidR="004B619E" w:rsidRDefault="00D70929" w:rsidP="004347CB">
      <w:pPr>
        <w:pStyle w:val="Odsekzoznamu"/>
        <w:jc w:val="both"/>
      </w:pPr>
      <w:r>
        <w:t xml:space="preserve">Na voľbu </w:t>
      </w:r>
      <w:r w:rsidR="004B619E">
        <w:t>P</w:t>
      </w:r>
      <w:r>
        <w:t xml:space="preserve">redsedníctva bol podaný jediný návrh a to v znení: Albín </w:t>
      </w:r>
      <w:proofErr w:type="spellStart"/>
      <w:r w:rsidR="00C33762">
        <w:t>Majsniar</w:t>
      </w:r>
      <w:proofErr w:type="spellEnd"/>
      <w:r w:rsidR="00C33762">
        <w:t xml:space="preserve">, </w:t>
      </w:r>
      <w:r>
        <w:t xml:space="preserve">Mgr. Juraj </w:t>
      </w:r>
      <w:proofErr w:type="spellStart"/>
      <w:r w:rsidR="00C33762">
        <w:t>Štaudinger</w:t>
      </w:r>
      <w:proofErr w:type="spellEnd"/>
      <w:r w:rsidR="00C33762">
        <w:t>,</w:t>
      </w:r>
      <w:r>
        <w:t xml:space="preserve"> Mgr. Ivan</w:t>
      </w:r>
      <w:r w:rsidR="00C33762">
        <w:t xml:space="preserve"> Kočajda,</w:t>
      </w:r>
      <w:r>
        <w:t xml:space="preserve"> Ondrej </w:t>
      </w:r>
      <w:r w:rsidR="00C33762">
        <w:t xml:space="preserve"> </w:t>
      </w:r>
      <w:proofErr w:type="spellStart"/>
      <w:r w:rsidR="00C33762">
        <w:t>Kvokačka</w:t>
      </w:r>
      <w:proofErr w:type="spellEnd"/>
      <w:r w:rsidR="00C33762">
        <w:t xml:space="preserve">, </w:t>
      </w:r>
      <w:r>
        <w:t xml:space="preserve">Bc. Jozef </w:t>
      </w:r>
      <w:proofErr w:type="spellStart"/>
      <w:r w:rsidR="00C33762">
        <w:t>Adamuščin</w:t>
      </w:r>
      <w:proofErr w:type="spellEnd"/>
      <w:r w:rsidR="00C33762">
        <w:t>,</w:t>
      </w:r>
      <w:r>
        <w:t xml:space="preserve"> Mgr. Igor</w:t>
      </w:r>
      <w:r w:rsidR="00C33762">
        <w:t xml:space="preserve"> </w:t>
      </w:r>
      <w:proofErr w:type="spellStart"/>
      <w:r w:rsidR="00C33762">
        <w:t>Lengvarský</w:t>
      </w:r>
      <w:proofErr w:type="spellEnd"/>
      <w:r>
        <w:t xml:space="preserve">, </w:t>
      </w:r>
      <w:r w:rsidR="00C33762">
        <w:t xml:space="preserve">Ondrej </w:t>
      </w:r>
      <w:proofErr w:type="spellStart"/>
      <w:r w:rsidR="00C33762">
        <w:t>Bihári</w:t>
      </w:r>
      <w:proofErr w:type="spellEnd"/>
    </w:p>
    <w:p w14:paraId="6F17FA35" w14:textId="7D5E99DB" w:rsidR="004B619E" w:rsidRDefault="004B619E" w:rsidP="004347CB">
      <w:pPr>
        <w:pStyle w:val="Odsekzoznamu"/>
        <w:jc w:val="both"/>
      </w:pPr>
      <w:r>
        <w:t>Tento návrh bol schválený nasledovne:</w:t>
      </w:r>
    </w:p>
    <w:p w14:paraId="270F0E9A" w14:textId="1144806B" w:rsidR="00C33762" w:rsidRDefault="00C33762" w:rsidP="004347CB">
      <w:pPr>
        <w:pStyle w:val="Odsekzoznamu"/>
        <w:jc w:val="both"/>
        <w:rPr>
          <w:b/>
          <w:bCs/>
        </w:rPr>
      </w:pPr>
      <w:r w:rsidRPr="00BA4B51">
        <w:rPr>
          <w:b/>
          <w:bCs/>
        </w:rPr>
        <w:t xml:space="preserve">za: 86 proti: 0  </w:t>
      </w:r>
      <w:r w:rsidR="00D70929" w:rsidRPr="00BA4B51">
        <w:rPr>
          <w:b/>
          <w:bCs/>
        </w:rPr>
        <w:t>zdrž</w:t>
      </w:r>
      <w:r w:rsidR="00D70929">
        <w:rPr>
          <w:b/>
          <w:bCs/>
        </w:rPr>
        <w:t>al sa</w:t>
      </w:r>
      <w:r w:rsidRPr="00BA4B51">
        <w:rPr>
          <w:b/>
          <w:bCs/>
        </w:rPr>
        <w:t>: 0</w:t>
      </w:r>
    </w:p>
    <w:p w14:paraId="5A749D16" w14:textId="77777777" w:rsidR="00081494" w:rsidRPr="00BA4B51" w:rsidRDefault="00081494" w:rsidP="004347CB">
      <w:pPr>
        <w:pStyle w:val="Odsekzoznamu"/>
        <w:jc w:val="both"/>
        <w:rPr>
          <w:b/>
          <w:bCs/>
        </w:rPr>
      </w:pPr>
    </w:p>
    <w:p w14:paraId="32C9F5CC" w14:textId="5E9DF305" w:rsidR="00E0416F" w:rsidRPr="00081494" w:rsidRDefault="00E0416F" w:rsidP="004347CB">
      <w:pPr>
        <w:pStyle w:val="Odsekzoznamu"/>
        <w:numPr>
          <w:ilvl w:val="0"/>
          <w:numId w:val="8"/>
        </w:numPr>
        <w:jc w:val="both"/>
        <w:rPr>
          <w:b/>
          <w:bCs/>
        </w:rPr>
      </w:pPr>
      <w:r w:rsidRPr="00081494">
        <w:rPr>
          <w:b/>
          <w:bCs/>
        </w:rPr>
        <w:t xml:space="preserve">Voľba </w:t>
      </w:r>
      <w:r w:rsidR="004B619E">
        <w:rPr>
          <w:b/>
          <w:bCs/>
        </w:rPr>
        <w:t>R</w:t>
      </w:r>
      <w:r w:rsidRPr="00081494">
        <w:rPr>
          <w:b/>
          <w:bCs/>
        </w:rPr>
        <w:t>evíznej komisie SUCHNO</w:t>
      </w:r>
    </w:p>
    <w:p w14:paraId="21E20C5E" w14:textId="39390F92" w:rsidR="00BA4B51" w:rsidRDefault="00D70929" w:rsidP="004347CB">
      <w:pPr>
        <w:pStyle w:val="Odsekzoznamu"/>
        <w:jc w:val="both"/>
      </w:pPr>
      <w:r>
        <w:t xml:space="preserve">Na voľbu </w:t>
      </w:r>
      <w:r w:rsidR="004B619E">
        <w:t>R</w:t>
      </w:r>
      <w:r>
        <w:t>evíznej komisie bol podaný jediný návrh a to v znení</w:t>
      </w:r>
      <w:r w:rsidR="00BA4B51">
        <w:t>:</w:t>
      </w:r>
      <w:r w:rsidR="00C33762">
        <w:t xml:space="preserve"> </w:t>
      </w:r>
      <w:r>
        <w:t xml:space="preserve">Marián </w:t>
      </w:r>
      <w:proofErr w:type="spellStart"/>
      <w:r w:rsidR="00C33762">
        <w:t>Petrek</w:t>
      </w:r>
      <w:proofErr w:type="spellEnd"/>
      <w:r w:rsidR="00C33762">
        <w:t>,</w:t>
      </w:r>
      <w:r>
        <w:t xml:space="preserve"> Miroslav </w:t>
      </w:r>
      <w:r w:rsidR="00C33762">
        <w:t xml:space="preserve"> Benk</w:t>
      </w:r>
      <w:r>
        <w:t>o, Adam</w:t>
      </w:r>
      <w:r w:rsidR="00C33762">
        <w:t xml:space="preserve"> </w:t>
      </w:r>
      <w:proofErr w:type="spellStart"/>
      <w:r w:rsidR="00C33762">
        <w:t>Lešňovský</w:t>
      </w:r>
      <w:proofErr w:type="spellEnd"/>
    </w:p>
    <w:p w14:paraId="051511EB" w14:textId="7C6BFAC2" w:rsidR="004B619E" w:rsidRDefault="004B619E" w:rsidP="004347CB">
      <w:pPr>
        <w:pStyle w:val="Odsekzoznamu"/>
        <w:jc w:val="both"/>
      </w:pPr>
      <w:r>
        <w:t>Tento návrh bol schválený nasledovne:</w:t>
      </w:r>
    </w:p>
    <w:p w14:paraId="07B00164" w14:textId="609B857B" w:rsidR="00C33762" w:rsidRDefault="00C33762" w:rsidP="004347CB">
      <w:pPr>
        <w:pStyle w:val="Odsekzoznamu"/>
        <w:jc w:val="both"/>
        <w:rPr>
          <w:b/>
          <w:bCs/>
        </w:rPr>
      </w:pPr>
      <w:r w:rsidRPr="00BA4B51">
        <w:rPr>
          <w:b/>
          <w:bCs/>
        </w:rPr>
        <w:t>za: 8</w:t>
      </w:r>
      <w:r>
        <w:rPr>
          <w:b/>
          <w:bCs/>
        </w:rPr>
        <w:t>6</w:t>
      </w:r>
      <w:r w:rsidRPr="00BA4B51">
        <w:rPr>
          <w:b/>
          <w:bCs/>
        </w:rPr>
        <w:t xml:space="preserve"> proti: </w:t>
      </w:r>
      <w:r>
        <w:rPr>
          <w:b/>
          <w:bCs/>
        </w:rPr>
        <w:t>0</w:t>
      </w:r>
      <w:r w:rsidRPr="00BA4B51">
        <w:rPr>
          <w:b/>
          <w:bCs/>
        </w:rPr>
        <w:t xml:space="preserve">  </w:t>
      </w:r>
      <w:r w:rsidR="00D70929" w:rsidRPr="00BA4B51">
        <w:rPr>
          <w:b/>
          <w:bCs/>
        </w:rPr>
        <w:t>zdrž</w:t>
      </w:r>
      <w:r w:rsidR="00D70929">
        <w:rPr>
          <w:b/>
          <w:bCs/>
        </w:rPr>
        <w:t>al sa</w:t>
      </w:r>
      <w:r w:rsidRPr="00BA4B51">
        <w:rPr>
          <w:b/>
          <w:bCs/>
        </w:rPr>
        <w:t>: 0</w:t>
      </w:r>
    </w:p>
    <w:p w14:paraId="6A22560D" w14:textId="77777777" w:rsidR="00081494" w:rsidRPr="00BA4B51" w:rsidRDefault="00081494" w:rsidP="004347CB">
      <w:pPr>
        <w:pStyle w:val="Odsekzoznamu"/>
        <w:jc w:val="both"/>
        <w:rPr>
          <w:b/>
          <w:bCs/>
        </w:rPr>
      </w:pPr>
    </w:p>
    <w:p w14:paraId="663B1C1E" w14:textId="4723705F" w:rsidR="00E0416F" w:rsidRPr="00081494" w:rsidRDefault="00E0416F" w:rsidP="004347CB">
      <w:pPr>
        <w:pStyle w:val="Odsekzoznamu"/>
        <w:numPr>
          <w:ilvl w:val="0"/>
          <w:numId w:val="8"/>
        </w:numPr>
        <w:jc w:val="both"/>
        <w:rPr>
          <w:b/>
          <w:bCs/>
        </w:rPr>
      </w:pPr>
      <w:r w:rsidRPr="00081494">
        <w:rPr>
          <w:b/>
          <w:bCs/>
        </w:rPr>
        <w:t>Diskusia</w:t>
      </w:r>
    </w:p>
    <w:p w14:paraId="5E4DB4D7" w14:textId="7D280A94" w:rsidR="00C33762" w:rsidRDefault="004B619E" w:rsidP="004347CB">
      <w:pPr>
        <w:pStyle w:val="Odsekzoznamu"/>
        <w:numPr>
          <w:ilvl w:val="0"/>
          <w:numId w:val="10"/>
        </w:numPr>
        <w:jc w:val="both"/>
      </w:pPr>
      <w:r>
        <w:t xml:space="preserve">Pán </w:t>
      </w:r>
      <w:proofErr w:type="spellStart"/>
      <w:r w:rsidR="00C33762">
        <w:t>Štaudinger</w:t>
      </w:r>
      <w:proofErr w:type="spellEnd"/>
      <w:r>
        <w:t xml:space="preserve"> začal diskusiu správou o s</w:t>
      </w:r>
      <w:r w:rsidR="00C33762">
        <w:t>chválen</w:t>
      </w:r>
      <w:r>
        <w:t>í</w:t>
      </w:r>
      <w:r w:rsidR="00C33762">
        <w:t xml:space="preserve"> disciplinárneho opatrenia voči osobe XY, </w:t>
      </w:r>
      <w:r>
        <w:t xml:space="preserve">ktoré bolo Prezídiom Zväzu športovej kynológie SR schválené dňa 16.10.2025 pod číslom rozhodnutia 001-DR-ZŠL SR/2025 a v plnom znení je dostupné na internetovej stránke </w:t>
      </w:r>
      <w:hyperlink r:id="rId5" w:history="1">
        <w:r w:rsidRPr="00794CF3">
          <w:rPr>
            <w:rStyle w:val="Hypertextovprepojenie"/>
          </w:rPr>
          <w:t>www.zsksr.sk</w:t>
        </w:r>
      </w:hyperlink>
      <w:r>
        <w:t xml:space="preserve"> v sekcii Novinky</w:t>
      </w:r>
      <w:r w:rsidR="003536D0">
        <w:t xml:space="preserve"> (uverejnené 21.11.2025).</w:t>
      </w:r>
    </w:p>
    <w:p w14:paraId="2250A215" w14:textId="422E6847" w:rsidR="00C33762" w:rsidRDefault="004B619E" w:rsidP="004347CB">
      <w:pPr>
        <w:pStyle w:val="Odsekzoznamu"/>
        <w:numPr>
          <w:ilvl w:val="0"/>
          <w:numId w:val="10"/>
        </w:numPr>
        <w:jc w:val="both"/>
      </w:pPr>
      <w:r>
        <w:t>Ďalej dal do pozornosti</w:t>
      </w:r>
      <w:r w:rsidR="00C33762">
        <w:t xml:space="preserve"> </w:t>
      </w:r>
      <w:r w:rsidR="003536D0">
        <w:t>Vyhlášku</w:t>
      </w:r>
      <w:r w:rsidR="00C33762">
        <w:t xml:space="preserve"> 283/</w:t>
      </w:r>
      <w:r w:rsidR="003536D0">
        <w:t>2020</w:t>
      </w:r>
      <w:r w:rsidR="00C33762">
        <w:t xml:space="preserve"> </w:t>
      </w:r>
      <w:r w:rsidR="00761A19">
        <w:t>ZZ</w:t>
      </w:r>
      <w:r w:rsidR="00C33762">
        <w:t xml:space="preserve"> o </w:t>
      </w:r>
      <w:r w:rsidR="003536D0">
        <w:t>veterinárnej</w:t>
      </w:r>
      <w:r w:rsidR="00C33762">
        <w:t xml:space="preserve"> starostlivosti o zvieratá – </w:t>
      </w:r>
      <w:r>
        <w:t>z ktor</w:t>
      </w:r>
      <w:r w:rsidR="003536D0">
        <w:t>ej</w:t>
      </w:r>
      <w:r>
        <w:t xml:space="preserve"> vyplývajú viaceré povinnosti pre </w:t>
      </w:r>
      <w:r w:rsidR="00C33762">
        <w:t>chovateľ</w:t>
      </w:r>
      <w:r>
        <w:t>ov (napr. registrácia na veterinárnej správe a pod.)</w:t>
      </w:r>
      <w:r w:rsidR="003536D0">
        <w:t xml:space="preserve">. Vyhláška je k nahliadnutiu na stránke </w:t>
      </w:r>
      <w:hyperlink r:id="rId6" w:history="1">
        <w:r w:rsidR="003536D0" w:rsidRPr="00794CF3">
          <w:rPr>
            <w:rStyle w:val="Hypertextovprepojenie"/>
          </w:rPr>
          <w:t>www.suchno.sk</w:t>
        </w:r>
      </w:hyperlink>
      <w:r w:rsidR="003536D0">
        <w:t xml:space="preserve"> v sekcii Novinky (uverejnené 24.05.2024).</w:t>
      </w:r>
    </w:p>
    <w:p w14:paraId="0BB8E68F" w14:textId="6081B957" w:rsidR="00C33762" w:rsidRDefault="003536D0" w:rsidP="004347CB">
      <w:pPr>
        <w:pStyle w:val="Odsekzoznamu"/>
        <w:numPr>
          <w:ilvl w:val="0"/>
          <w:numId w:val="10"/>
        </w:numPr>
        <w:jc w:val="both"/>
      </w:pPr>
      <w:r>
        <w:t>V rámci diskusie sa vrátil k p</w:t>
      </w:r>
      <w:r w:rsidR="00C33762">
        <w:t>redloženi</w:t>
      </w:r>
      <w:r>
        <w:t xml:space="preserve">u už skôr spomínaného </w:t>
      </w:r>
      <w:r w:rsidR="00C33762">
        <w:t xml:space="preserve">návrhu </w:t>
      </w:r>
      <w:r>
        <w:t xml:space="preserve"> o ukončenie tetovania šteniat </w:t>
      </w:r>
      <w:r w:rsidR="00C33762">
        <w:t>od 1</w:t>
      </w:r>
      <w:r w:rsidR="00761A19">
        <w:t>.</w:t>
      </w:r>
      <w:r w:rsidR="00C33762">
        <w:t>7</w:t>
      </w:r>
      <w:r w:rsidR="00761A19">
        <w:t>.</w:t>
      </w:r>
      <w:r w:rsidR="00C33762">
        <w:t>2026</w:t>
      </w:r>
      <w:r>
        <w:t>. Pre chovateľov tým pádom ostane jediná povinnosť označenie</w:t>
      </w:r>
      <w:r w:rsidR="004347CB">
        <w:t xml:space="preserve"> šteniat</w:t>
      </w:r>
      <w:r>
        <w:t xml:space="preserve"> a to </w:t>
      </w:r>
      <w:proofErr w:type="spellStart"/>
      <w:r>
        <w:t>čipovaním</w:t>
      </w:r>
      <w:proofErr w:type="spellEnd"/>
      <w:r>
        <w:t>.</w:t>
      </w:r>
    </w:p>
    <w:p w14:paraId="4D821A8E" w14:textId="77FBA7BC" w:rsidR="004B619E" w:rsidRDefault="004B619E" w:rsidP="004347CB">
      <w:pPr>
        <w:ind w:left="1080"/>
        <w:jc w:val="both"/>
      </w:pPr>
      <w:r>
        <w:t>Tento návrh bol schválený nasledovne:</w:t>
      </w:r>
    </w:p>
    <w:p w14:paraId="35C8A45D" w14:textId="0323BCB5" w:rsidR="00761A19" w:rsidRDefault="00761A19" w:rsidP="004347CB">
      <w:pPr>
        <w:pStyle w:val="Odsekzoznamu"/>
        <w:ind w:left="1440"/>
        <w:jc w:val="both"/>
        <w:rPr>
          <w:b/>
          <w:bCs/>
        </w:rPr>
      </w:pPr>
      <w:r w:rsidRPr="00BA4B51">
        <w:rPr>
          <w:b/>
          <w:bCs/>
        </w:rPr>
        <w:t>za: 8</w:t>
      </w:r>
      <w:r>
        <w:rPr>
          <w:b/>
          <w:bCs/>
        </w:rPr>
        <w:t>5</w:t>
      </w:r>
      <w:r w:rsidRPr="00BA4B51">
        <w:rPr>
          <w:b/>
          <w:bCs/>
        </w:rPr>
        <w:t xml:space="preserve"> proti: </w:t>
      </w:r>
      <w:r>
        <w:rPr>
          <w:b/>
          <w:bCs/>
        </w:rPr>
        <w:t>1</w:t>
      </w:r>
      <w:r w:rsidRPr="00BA4B51">
        <w:rPr>
          <w:b/>
          <w:bCs/>
        </w:rPr>
        <w:t xml:space="preserve">  </w:t>
      </w:r>
      <w:r w:rsidR="00D70929" w:rsidRPr="00BA4B51">
        <w:rPr>
          <w:b/>
          <w:bCs/>
        </w:rPr>
        <w:t>zdrž</w:t>
      </w:r>
      <w:r w:rsidR="00D70929">
        <w:rPr>
          <w:b/>
          <w:bCs/>
        </w:rPr>
        <w:t>al sa</w:t>
      </w:r>
      <w:r w:rsidRPr="00BA4B51">
        <w:rPr>
          <w:b/>
          <w:bCs/>
        </w:rPr>
        <w:t>: 0</w:t>
      </w:r>
    </w:p>
    <w:p w14:paraId="2C6E8C2A" w14:textId="77777777" w:rsidR="003536D0" w:rsidRDefault="003536D0" w:rsidP="004347CB">
      <w:pPr>
        <w:pStyle w:val="Odsekzoznamu"/>
        <w:ind w:left="1440"/>
        <w:jc w:val="both"/>
        <w:rPr>
          <w:b/>
          <w:bCs/>
        </w:rPr>
      </w:pPr>
    </w:p>
    <w:p w14:paraId="5EBD81E8" w14:textId="5A0E6DB1" w:rsidR="00761A19" w:rsidRDefault="003536D0" w:rsidP="004347CB">
      <w:pPr>
        <w:pStyle w:val="Odsekzoznamu"/>
        <w:numPr>
          <w:ilvl w:val="0"/>
          <w:numId w:val="10"/>
        </w:numPr>
        <w:jc w:val="both"/>
      </w:pPr>
      <w:r>
        <w:t xml:space="preserve">Pán </w:t>
      </w:r>
      <w:proofErr w:type="spellStart"/>
      <w:r>
        <w:t>S</w:t>
      </w:r>
      <w:r w:rsidR="00761A19" w:rsidRPr="00761A19">
        <w:t>udimák</w:t>
      </w:r>
      <w:proofErr w:type="spellEnd"/>
      <w:r>
        <w:t xml:space="preserve"> si následne zobral slovo, aby sa takto oficiálne rozlúčil s členskou základňou SÚCHNA, kde nezabudol spomenúť svoju históriu, ktorá sa začala písať už keď mal </w:t>
      </w:r>
      <w:r w:rsidR="00761A19">
        <w:t>17rokov</w:t>
      </w:r>
      <w:r>
        <w:t xml:space="preserve"> a stal sa </w:t>
      </w:r>
      <w:r w:rsidR="00761A19">
        <w:t>člen</w:t>
      </w:r>
      <w:r>
        <w:t xml:space="preserve">om </w:t>
      </w:r>
      <w:r w:rsidR="00761A19">
        <w:t xml:space="preserve">krajskej organizácie. </w:t>
      </w:r>
      <w:r w:rsidR="005D6F19">
        <w:t xml:space="preserve">Za svoju viac ako 55 ročnú aktívnu činnosť sa vždy snažil o zveľadenie plemena Nemecký ovčiak, ako aj kynológie v Bardejove. Ďalej sa poďakoval pánovi Antonovi Fabiánovi za jeho vedenie, pomoc a všetky informácie, ktoré od neho počas tých rokov získal.  </w:t>
      </w:r>
      <w:r w:rsidR="00761A19">
        <w:t xml:space="preserve">Z kynológie neodchádza, bude sa naďalej venovať výcviku aj chovu NO. </w:t>
      </w:r>
      <w:r w:rsidR="005D6F19">
        <w:t>Na záver sa p</w:t>
      </w:r>
      <w:r w:rsidR="00761A19">
        <w:t xml:space="preserve">oďakoval aj Mgr. </w:t>
      </w:r>
      <w:proofErr w:type="spellStart"/>
      <w:r w:rsidR="00761A19">
        <w:t>Štaudingerovi</w:t>
      </w:r>
      <w:proofErr w:type="spellEnd"/>
      <w:r w:rsidR="00761A19">
        <w:t xml:space="preserve"> a Mgr. </w:t>
      </w:r>
      <w:proofErr w:type="spellStart"/>
      <w:r w:rsidR="00761A19">
        <w:t>Kočajdovi</w:t>
      </w:r>
      <w:proofErr w:type="spellEnd"/>
      <w:r w:rsidR="00761A19">
        <w:t xml:space="preserve"> za ich veľký prínos a </w:t>
      </w:r>
      <w:r w:rsidR="005D6F19">
        <w:t>zveľadenie</w:t>
      </w:r>
      <w:r w:rsidR="00761A19">
        <w:t> ZŠK</w:t>
      </w:r>
      <w:r w:rsidR="005D6F19">
        <w:t xml:space="preserve"> SR</w:t>
      </w:r>
      <w:r w:rsidR="00761A19">
        <w:t xml:space="preserve"> aj S</w:t>
      </w:r>
      <w:r w:rsidR="005D6F19">
        <w:t>Ú</w:t>
      </w:r>
      <w:r w:rsidR="00761A19">
        <w:t xml:space="preserve">CHNA. </w:t>
      </w:r>
    </w:p>
    <w:p w14:paraId="33574396" w14:textId="77777777" w:rsidR="00761A19" w:rsidRDefault="00761A19" w:rsidP="00761A19">
      <w:pPr>
        <w:pStyle w:val="Odsekzoznamu"/>
        <w:ind w:left="1440"/>
      </w:pPr>
    </w:p>
    <w:p w14:paraId="224590D7" w14:textId="77777777" w:rsidR="00C33762" w:rsidRDefault="00C33762" w:rsidP="00C33762">
      <w:pPr>
        <w:pStyle w:val="Odsekzoznamu"/>
      </w:pPr>
    </w:p>
    <w:p w14:paraId="0C456D0E" w14:textId="28CEF752" w:rsidR="00E0416F" w:rsidRPr="00081494" w:rsidRDefault="00E0416F" w:rsidP="009D48B4">
      <w:pPr>
        <w:pStyle w:val="Odsekzoznamu"/>
        <w:numPr>
          <w:ilvl w:val="0"/>
          <w:numId w:val="8"/>
        </w:numPr>
        <w:rPr>
          <w:b/>
          <w:bCs/>
        </w:rPr>
      </w:pPr>
      <w:r w:rsidRPr="00081494">
        <w:rPr>
          <w:b/>
          <w:bCs/>
        </w:rPr>
        <w:t>Uznesenie</w:t>
      </w:r>
    </w:p>
    <w:p w14:paraId="5F201F02" w14:textId="17B08D83" w:rsidR="00BA4B51" w:rsidRPr="00081494" w:rsidRDefault="00BA4B51" w:rsidP="00BA4B51">
      <w:pPr>
        <w:pStyle w:val="Odsekzoznamu"/>
        <w:numPr>
          <w:ilvl w:val="0"/>
          <w:numId w:val="3"/>
        </w:numPr>
        <w:rPr>
          <w:i/>
          <w:iCs/>
          <w:u w:val="single"/>
        </w:rPr>
      </w:pPr>
      <w:r w:rsidRPr="00081494">
        <w:rPr>
          <w:i/>
          <w:iCs/>
          <w:u w:val="single"/>
        </w:rPr>
        <w:t>Schvaľuje:</w:t>
      </w:r>
    </w:p>
    <w:p w14:paraId="0721A2C7" w14:textId="6ECF0830" w:rsidR="00BA4B51" w:rsidRPr="00081494" w:rsidRDefault="00BA4B51" w:rsidP="00BA4B51">
      <w:pPr>
        <w:pStyle w:val="Odsekzoznamu"/>
        <w:numPr>
          <w:ilvl w:val="0"/>
          <w:numId w:val="2"/>
        </w:numPr>
        <w:rPr>
          <w:i/>
          <w:iCs/>
        </w:rPr>
      </w:pPr>
      <w:r w:rsidRPr="00081494">
        <w:rPr>
          <w:i/>
          <w:iCs/>
        </w:rPr>
        <w:t>Schválenie zapisovateľa</w:t>
      </w:r>
    </w:p>
    <w:p w14:paraId="3FAFB780" w14:textId="261BFFF5" w:rsidR="00BA4B51" w:rsidRPr="00081494" w:rsidRDefault="00BA4B51" w:rsidP="00BA4B51">
      <w:pPr>
        <w:pStyle w:val="Odsekzoznamu"/>
        <w:numPr>
          <w:ilvl w:val="0"/>
          <w:numId w:val="2"/>
        </w:numPr>
        <w:rPr>
          <w:i/>
          <w:iCs/>
        </w:rPr>
      </w:pPr>
      <w:r w:rsidRPr="00081494">
        <w:rPr>
          <w:i/>
          <w:iCs/>
        </w:rPr>
        <w:t>Schválenie návrhovej, mandátnej a volebnej komisie</w:t>
      </w:r>
    </w:p>
    <w:p w14:paraId="2E70E6CA" w14:textId="7494F430" w:rsidR="00BA4B51" w:rsidRPr="00081494" w:rsidRDefault="00BA4B51" w:rsidP="00BA4B51">
      <w:pPr>
        <w:pStyle w:val="Odsekzoznamu"/>
        <w:numPr>
          <w:ilvl w:val="0"/>
          <w:numId w:val="2"/>
        </w:numPr>
        <w:rPr>
          <w:i/>
          <w:iCs/>
        </w:rPr>
      </w:pPr>
      <w:r w:rsidRPr="00081494">
        <w:rPr>
          <w:i/>
          <w:iCs/>
        </w:rPr>
        <w:t>Schválenie programu členskej schôdze SUCHNO</w:t>
      </w:r>
    </w:p>
    <w:p w14:paraId="45132718" w14:textId="14A67D01" w:rsidR="00C33762" w:rsidRPr="00081494" w:rsidRDefault="00C33762" w:rsidP="00BA4B51">
      <w:pPr>
        <w:pStyle w:val="Odsekzoznamu"/>
        <w:numPr>
          <w:ilvl w:val="0"/>
          <w:numId w:val="2"/>
        </w:numPr>
        <w:rPr>
          <w:i/>
          <w:iCs/>
        </w:rPr>
      </w:pPr>
      <w:r w:rsidRPr="00081494">
        <w:rPr>
          <w:i/>
          <w:iCs/>
        </w:rPr>
        <w:lastRenderedPageBreak/>
        <w:t>Schválenie rozpočtu SUCHNO na rok 2026</w:t>
      </w:r>
    </w:p>
    <w:p w14:paraId="3BAD1CAA" w14:textId="054EC506" w:rsidR="00C33762" w:rsidRPr="00081494" w:rsidRDefault="00C33762" w:rsidP="00BA4B51">
      <w:pPr>
        <w:pStyle w:val="Odsekzoznamu"/>
        <w:numPr>
          <w:ilvl w:val="0"/>
          <w:numId w:val="2"/>
        </w:numPr>
        <w:rPr>
          <w:i/>
          <w:iCs/>
        </w:rPr>
      </w:pPr>
      <w:r w:rsidRPr="00081494">
        <w:rPr>
          <w:i/>
          <w:iCs/>
        </w:rPr>
        <w:t>Schválenie kalendára akcií na rok 2026</w:t>
      </w:r>
    </w:p>
    <w:p w14:paraId="3D60F9A6" w14:textId="6FC335DD" w:rsidR="00761A19" w:rsidRPr="00081494" w:rsidRDefault="00761A19" w:rsidP="00BA4B51">
      <w:pPr>
        <w:pStyle w:val="Odsekzoznamu"/>
        <w:numPr>
          <w:ilvl w:val="0"/>
          <w:numId w:val="2"/>
        </w:numPr>
        <w:rPr>
          <w:i/>
          <w:iCs/>
        </w:rPr>
      </w:pPr>
      <w:r w:rsidRPr="00081494">
        <w:rPr>
          <w:i/>
          <w:iCs/>
        </w:rPr>
        <w:t>Schválenie zrušenia tetovania od 1.7.2026</w:t>
      </w:r>
    </w:p>
    <w:p w14:paraId="6197473D" w14:textId="77777777" w:rsidR="00BA4B51" w:rsidRDefault="00BA4B51" w:rsidP="00BA4B51">
      <w:pPr>
        <w:pStyle w:val="Odsekzoznamu"/>
        <w:ind w:left="1440"/>
      </w:pPr>
    </w:p>
    <w:p w14:paraId="00EC7446" w14:textId="6E8109AA" w:rsidR="00BA4B51" w:rsidRPr="00081494" w:rsidRDefault="00BA4B51" w:rsidP="00BA4B51">
      <w:pPr>
        <w:pStyle w:val="Odsekzoznamu"/>
        <w:numPr>
          <w:ilvl w:val="0"/>
          <w:numId w:val="3"/>
        </w:numPr>
        <w:rPr>
          <w:i/>
          <w:iCs/>
          <w:u w:val="single"/>
        </w:rPr>
      </w:pPr>
      <w:r w:rsidRPr="00081494">
        <w:rPr>
          <w:i/>
          <w:iCs/>
          <w:u w:val="single"/>
        </w:rPr>
        <w:t>Berie na vedomie:</w:t>
      </w:r>
    </w:p>
    <w:p w14:paraId="6A0B8CA6" w14:textId="35780A2A" w:rsidR="00BA4B51" w:rsidRPr="00081494" w:rsidRDefault="00BA4B51" w:rsidP="00BA4B51">
      <w:pPr>
        <w:pStyle w:val="Odsekzoznamu"/>
        <w:numPr>
          <w:ilvl w:val="0"/>
          <w:numId w:val="4"/>
        </w:numPr>
        <w:rPr>
          <w:i/>
          <w:iCs/>
        </w:rPr>
      </w:pPr>
      <w:r w:rsidRPr="00081494">
        <w:rPr>
          <w:i/>
          <w:iCs/>
        </w:rPr>
        <w:t xml:space="preserve">Správu predsedu SUCHNO, </w:t>
      </w:r>
    </w:p>
    <w:p w14:paraId="5741F17B" w14:textId="682E882F" w:rsidR="00BA4B51" w:rsidRPr="00081494" w:rsidRDefault="00BA4B51" w:rsidP="00BA4B51">
      <w:pPr>
        <w:pStyle w:val="Odsekzoznamu"/>
        <w:numPr>
          <w:ilvl w:val="0"/>
          <w:numId w:val="4"/>
        </w:numPr>
        <w:rPr>
          <w:i/>
          <w:iCs/>
        </w:rPr>
      </w:pPr>
      <w:r w:rsidRPr="00081494">
        <w:rPr>
          <w:i/>
          <w:iCs/>
        </w:rPr>
        <w:t>Správu o činnosti SUCHNO</w:t>
      </w:r>
    </w:p>
    <w:p w14:paraId="063DA725" w14:textId="243832C6" w:rsidR="00BA4B51" w:rsidRPr="00081494" w:rsidRDefault="00BA4B51" w:rsidP="00BA4B51">
      <w:pPr>
        <w:pStyle w:val="Odsekzoznamu"/>
        <w:numPr>
          <w:ilvl w:val="0"/>
          <w:numId w:val="4"/>
        </w:numPr>
        <w:rPr>
          <w:i/>
          <w:iCs/>
        </w:rPr>
      </w:pPr>
      <w:r w:rsidRPr="00081494">
        <w:rPr>
          <w:i/>
          <w:iCs/>
        </w:rPr>
        <w:t>Správu Výcvikovej komisie</w:t>
      </w:r>
    </w:p>
    <w:p w14:paraId="7F22A6C2" w14:textId="7CEBDBAD" w:rsidR="00BA4B51" w:rsidRPr="00081494" w:rsidRDefault="00BA4B51" w:rsidP="00BA4B51">
      <w:pPr>
        <w:pStyle w:val="Odsekzoznamu"/>
        <w:numPr>
          <w:ilvl w:val="0"/>
          <w:numId w:val="4"/>
        </w:numPr>
        <w:rPr>
          <w:i/>
          <w:iCs/>
        </w:rPr>
      </w:pPr>
      <w:r w:rsidRPr="00081494">
        <w:rPr>
          <w:i/>
          <w:iCs/>
        </w:rPr>
        <w:t>Správu HPK SUCHNO</w:t>
      </w:r>
    </w:p>
    <w:p w14:paraId="5A8F4CD9" w14:textId="1D655D52" w:rsidR="00BA4B51" w:rsidRDefault="00C33762" w:rsidP="00BA4B51">
      <w:pPr>
        <w:pStyle w:val="Odsekzoznamu"/>
        <w:numPr>
          <w:ilvl w:val="0"/>
          <w:numId w:val="4"/>
        </w:numPr>
        <w:rPr>
          <w:i/>
          <w:iCs/>
        </w:rPr>
      </w:pPr>
      <w:r w:rsidRPr="00081494">
        <w:rPr>
          <w:i/>
          <w:iCs/>
        </w:rPr>
        <w:t xml:space="preserve">Správu o hospodárení a správu Revíznej </w:t>
      </w:r>
      <w:r w:rsidR="00761A19" w:rsidRPr="00081494">
        <w:rPr>
          <w:i/>
          <w:iCs/>
        </w:rPr>
        <w:t>komisie</w:t>
      </w:r>
    </w:p>
    <w:p w14:paraId="04420AF6" w14:textId="79CA5CD9" w:rsidR="00081494" w:rsidRPr="00081494" w:rsidRDefault="00081494" w:rsidP="00081494">
      <w:pPr>
        <w:rPr>
          <w:b/>
          <w:bCs/>
        </w:rPr>
      </w:pPr>
      <w:r>
        <w:rPr>
          <w:b/>
          <w:bCs/>
        </w:rPr>
        <w:t>Uznesenie z členskej schôdze bolo prijaté. Výsledok hlasovania:</w:t>
      </w:r>
    </w:p>
    <w:p w14:paraId="7E8DC099" w14:textId="4018C621" w:rsidR="00081494" w:rsidRDefault="00081494" w:rsidP="00081494">
      <w:pPr>
        <w:pStyle w:val="Odsekzoznamu"/>
        <w:ind w:left="1800"/>
        <w:rPr>
          <w:b/>
          <w:bCs/>
        </w:rPr>
      </w:pPr>
      <w:r w:rsidRPr="00BA4B51">
        <w:rPr>
          <w:b/>
          <w:bCs/>
        </w:rPr>
        <w:t>za: 8</w:t>
      </w:r>
      <w:r>
        <w:rPr>
          <w:b/>
          <w:bCs/>
        </w:rPr>
        <w:t>6</w:t>
      </w:r>
      <w:r w:rsidRPr="00BA4B51">
        <w:rPr>
          <w:b/>
          <w:bCs/>
        </w:rPr>
        <w:t xml:space="preserve"> proti: </w:t>
      </w:r>
      <w:r>
        <w:rPr>
          <w:b/>
          <w:bCs/>
        </w:rPr>
        <w:t>0</w:t>
      </w:r>
      <w:r w:rsidRPr="00BA4B51">
        <w:rPr>
          <w:b/>
          <w:bCs/>
        </w:rPr>
        <w:t xml:space="preserve"> </w:t>
      </w:r>
      <w:r w:rsidR="00D70929">
        <w:rPr>
          <w:b/>
          <w:bCs/>
        </w:rPr>
        <w:t xml:space="preserve"> </w:t>
      </w:r>
      <w:r w:rsidR="00D70929" w:rsidRPr="00BA4B51">
        <w:rPr>
          <w:b/>
          <w:bCs/>
        </w:rPr>
        <w:t>zdrž</w:t>
      </w:r>
      <w:r w:rsidR="00D70929">
        <w:rPr>
          <w:b/>
          <w:bCs/>
        </w:rPr>
        <w:t>al sa</w:t>
      </w:r>
      <w:r w:rsidRPr="00BA4B51">
        <w:rPr>
          <w:b/>
          <w:bCs/>
        </w:rPr>
        <w:t>: 0</w:t>
      </w:r>
    </w:p>
    <w:p w14:paraId="408E1CD7" w14:textId="77777777" w:rsidR="00D70929" w:rsidRDefault="00D70929" w:rsidP="00081494"/>
    <w:p w14:paraId="13845AEB" w14:textId="28F0FFB2" w:rsidR="00081494" w:rsidRDefault="00D70929" w:rsidP="00081494">
      <w:r>
        <w:t>V Banskej Bystrici, dňa: 21.02.2026</w:t>
      </w:r>
    </w:p>
    <w:p w14:paraId="44040EA6" w14:textId="2289A7D7" w:rsidR="00D70929" w:rsidRDefault="00D70929" w:rsidP="00081494">
      <w:r>
        <w:t>Zapísala: Ing. Zuzana Meravá</w:t>
      </w:r>
    </w:p>
    <w:p w14:paraId="7E4DD16F" w14:textId="449BD2C1" w:rsidR="00D70929" w:rsidRPr="00D70929" w:rsidRDefault="00D70929" w:rsidP="00081494">
      <w:r>
        <w:t xml:space="preserve">Overil: Mgr. Juraj </w:t>
      </w:r>
      <w:proofErr w:type="spellStart"/>
      <w:r>
        <w:t>Štaudinger</w:t>
      </w:r>
      <w:proofErr w:type="spellEnd"/>
    </w:p>
    <w:p w14:paraId="2E1F3013" w14:textId="77777777" w:rsidR="00E0416F" w:rsidRDefault="00E0416F" w:rsidP="00E0416F"/>
    <w:sectPr w:rsidR="00E041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F5E2F"/>
    <w:multiLevelType w:val="hybridMultilevel"/>
    <w:tmpl w:val="5C5A8002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B60B48"/>
    <w:multiLevelType w:val="hybridMultilevel"/>
    <w:tmpl w:val="E6025F9C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91F4F0A"/>
    <w:multiLevelType w:val="hybridMultilevel"/>
    <w:tmpl w:val="25EC2C3A"/>
    <w:lvl w:ilvl="0" w:tplc="AFEEF0C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3922327"/>
    <w:multiLevelType w:val="hybridMultilevel"/>
    <w:tmpl w:val="75FE105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C604F65"/>
    <w:multiLevelType w:val="hybridMultilevel"/>
    <w:tmpl w:val="3B604E4E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C6D270C"/>
    <w:multiLevelType w:val="hybridMultilevel"/>
    <w:tmpl w:val="66BE02C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CF0F4B"/>
    <w:multiLevelType w:val="hybridMultilevel"/>
    <w:tmpl w:val="3BFEE4A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100B8C"/>
    <w:multiLevelType w:val="hybridMultilevel"/>
    <w:tmpl w:val="4DAE859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0F66EA"/>
    <w:multiLevelType w:val="hybridMultilevel"/>
    <w:tmpl w:val="FDB84922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E5042A3"/>
    <w:multiLevelType w:val="hybridMultilevel"/>
    <w:tmpl w:val="7436BDE6"/>
    <w:lvl w:ilvl="0" w:tplc="041B0015">
      <w:start w:val="1"/>
      <w:numFmt w:val="upperLetter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98997596">
    <w:abstractNumId w:val="7"/>
  </w:num>
  <w:num w:numId="2" w16cid:durableId="11801795">
    <w:abstractNumId w:val="3"/>
  </w:num>
  <w:num w:numId="3" w16cid:durableId="1444685377">
    <w:abstractNumId w:val="2"/>
  </w:num>
  <w:num w:numId="4" w16cid:durableId="1460143349">
    <w:abstractNumId w:val="4"/>
  </w:num>
  <w:num w:numId="5" w16cid:durableId="1240795385">
    <w:abstractNumId w:val="8"/>
  </w:num>
  <w:num w:numId="6" w16cid:durableId="1022702454">
    <w:abstractNumId w:val="1"/>
  </w:num>
  <w:num w:numId="7" w16cid:durableId="484132158">
    <w:abstractNumId w:val="6"/>
  </w:num>
  <w:num w:numId="8" w16cid:durableId="1920938578">
    <w:abstractNumId w:val="5"/>
  </w:num>
  <w:num w:numId="9" w16cid:durableId="1054623261">
    <w:abstractNumId w:val="0"/>
  </w:num>
  <w:num w:numId="10" w16cid:durableId="20187315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16F"/>
    <w:rsid w:val="00081494"/>
    <w:rsid w:val="00093D22"/>
    <w:rsid w:val="0018697F"/>
    <w:rsid w:val="00225D35"/>
    <w:rsid w:val="00285F7A"/>
    <w:rsid w:val="002A2404"/>
    <w:rsid w:val="002A4B5D"/>
    <w:rsid w:val="003536D0"/>
    <w:rsid w:val="00425687"/>
    <w:rsid w:val="004347CB"/>
    <w:rsid w:val="004B619E"/>
    <w:rsid w:val="00556CBC"/>
    <w:rsid w:val="005D6F19"/>
    <w:rsid w:val="00610F0C"/>
    <w:rsid w:val="00640F2E"/>
    <w:rsid w:val="00761A19"/>
    <w:rsid w:val="00805C2D"/>
    <w:rsid w:val="00806AFE"/>
    <w:rsid w:val="0082607F"/>
    <w:rsid w:val="00885D8D"/>
    <w:rsid w:val="008A1B7D"/>
    <w:rsid w:val="00997355"/>
    <w:rsid w:val="009D48B4"/>
    <w:rsid w:val="009D7541"/>
    <w:rsid w:val="00AA7963"/>
    <w:rsid w:val="00AE4BEB"/>
    <w:rsid w:val="00B201D4"/>
    <w:rsid w:val="00B815B9"/>
    <w:rsid w:val="00BA4B51"/>
    <w:rsid w:val="00C33762"/>
    <w:rsid w:val="00D53228"/>
    <w:rsid w:val="00D70929"/>
    <w:rsid w:val="00E0416F"/>
    <w:rsid w:val="00F13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0C476"/>
  <w15:chartTrackingRefBased/>
  <w15:docId w15:val="{2CF5F9F6-ED10-402B-A124-23FC36207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E041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041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041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041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041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041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041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041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041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041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041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041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0416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0416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0416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0416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0416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0416F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041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041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041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041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041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0416F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E0416F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0416F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041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0416F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0416F"/>
    <w:rPr>
      <w:b/>
      <w:bCs/>
      <w:smallCaps/>
      <w:color w:val="0F4761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4B619E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4B61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uchno.sk" TargetMode="External"/><Relationship Id="rId5" Type="http://schemas.openxmlformats.org/officeDocument/2006/relationships/hyperlink" Target="http://www.zsksr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1532</Words>
  <Characters>8734</Characters>
  <Application>Microsoft Office Word</Application>
  <DocSecurity>0</DocSecurity>
  <Lines>72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m18820</dc:creator>
  <cp:keywords/>
  <dc:description/>
  <cp:lastModifiedBy>Renata Chlebanová</cp:lastModifiedBy>
  <cp:revision>2</cp:revision>
  <dcterms:created xsi:type="dcterms:W3CDTF">2026-02-23T13:45:00Z</dcterms:created>
  <dcterms:modified xsi:type="dcterms:W3CDTF">2026-02-23T13:45:00Z</dcterms:modified>
</cp:coreProperties>
</file>